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C7943">
      <w:pPr>
        <w:snapToGrid w:val="0"/>
        <w:spacing w:line="243" w:lineRule="atLeast"/>
        <w:jc w:val="center"/>
        <w:rPr>
          <w:rFonts w:hint="eastAsia" w:ascii="宋体" w:hAnsi="宋体"/>
          <w:b/>
          <w:sz w:val="36"/>
        </w:rPr>
      </w:pPr>
      <w:r>
        <w:rPr>
          <w:rFonts w:hint="eastAsia" w:ascii="宋体" w:hAnsi="宋体"/>
          <w:b/>
          <w:sz w:val="36"/>
          <w:lang w:val="en-US" w:eastAsia="zh-CN"/>
        </w:rPr>
        <w:t xml:space="preserve"> </w:t>
      </w:r>
      <w:r>
        <w:rPr>
          <w:rFonts w:hint="eastAsia" w:ascii="宋体" w:hAnsi="宋体"/>
          <w:b/>
          <w:sz w:val="36"/>
        </w:rPr>
        <w:t xml:space="preserve"> 粮油副食品价格监测表</w:t>
      </w:r>
    </w:p>
    <w:tbl>
      <w:tblPr>
        <w:tblStyle w:val="2"/>
        <w:tblpPr w:leftFromText="180" w:rightFromText="180" w:vertAnchor="text" w:horzAnchor="page" w:tblpX="1921" w:tblpY="447"/>
        <w:tblOverlap w:val="never"/>
        <w:tblW w:w="86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640"/>
        <w:gridCol w:w="1885"/>
        <w:gridCol w:w="2000"/>
      </w:tblGrid>
      <w:tr w14:paraId="76BCF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AD191E3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商品名称</w:t>
            </w:r>
          </w:p>
        </w:tc>
        <w:tc>
          <w:tcPr>
            <w:tcW w:w="2640" w:type="dxa"/>
            <w:noWrap w:val="0"/>
            <w:vAlign w:val="center"/>
          </w:tcPr>
          <w:p w14:paraId="0B6028CC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规格等级</w:t>
            </w:r>
          </w:p>
        </w:tc>
        <w:tc>
          <w:tcPr>
            <w:tcW w:w="1885" w:type="dxa"/>
            <w:noWrap w:val="0"/>
            <w:vAlign w:val="center"/>
          </w:tcPr>
          <w:p w14:paraId="6C4E8EEC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单    位</w:t>
            </w:r>
          </w:p>
        </w:tc>
        <w:tc>
          <w:tcPr>
            <w:tcW w:w="2000" w:type="dxa"/>
            <w:noWrap w:val="0"/>
            <w:vAlign w:val="center"/>
          </w:tcPr>
          <w:p w14:paraId="3C824B48">
            <w:pPr>
              <w:jc w:val="center"/>
              <w:rPr>
                <w:rFonts w:hint="eastAsia" w:ascii="仿宋_GB2312" w:hAns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/>
                <w:b/>
                <w:bCs/>
                <w:sz w:val="24"/>
              </w:rPr>
              <w:t>价   格</w:t>
            </w:r>
          </w:p>
        </w:tc>
      </w:tr>
      <w:tr w14:paraId="76FA2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2174" w:type="dxa"/>
            <w:noWrap w:val="0"/>
            <w:vAlign w:val="center"/>
          </w:tcPr>
          <w:p w14:paraId="4C15CB0B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1、食用油</w:t>
            </w:r>
          </w:p>
        </w:tc>
        <w:tc>
          <w:tcPr>
            <w:tcW w:w="2640" w:type="dxa"/>
            <w:noWrap w:val="0"/>
            <w:vAlign w:val="center"/>
          </w:tcPr>
          <w:p w14:paraId="0BEB01F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2D0927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1FF4170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</w:tr>
      <w:tr w14:paraId="5D45F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9DE728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大豆油</w:t>
            </w:r>
          </w:p>
        </w:tc>
        <w:tc>
          <w:tcPr>
            <w:tcW w:w="2640" w:type="dxa"/>
            <w:noWrap w:val="0"/>
            <w:vAlign w:val="center"/>
          </w:tcPr>
          <w:p w14:paraId="4C908A3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</w:p>
        </w:tc>
        <w:tc>
          <w:tcPr>
            <w:tcW w:w="1885" w:type="dxa"/>
            <w:noWrap w:val="0"/>
            <w:vAlign w:val="center"/>
          </w:tcPr>
          <w:p w14:paraId="6900474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338FC845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  <w:t>49.90</w:t>
            </w:r>
          </w:p>
        </w:tc>
      </w:tr>
      <w:tr w14:paraId="3432E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768B3B87">
            <w:pPr>
              <w:jc w:val="center"/>
              <w:rPr>
                <w:rFonts w:hint="eastAsia" w:ascii="仿宋_GB2312" w:hAns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花生油</w:t>
            </w:r>
          </w:p>
        </w:tc>
        <w:tc>
          <w:tcPr>
            <w:tcW w:w="2640" w:type="dxa"/>
            <w:noWrap w:val="0"/>
            <w:vAlign w:val="center"/>
          </w:tcPr>
          <w:p w14:paraId="496BD803">
            <w:pPr>
              <w:jc w:val="center"/>
              <w:rPr>
                <w:rFonts w:hint="eastAsia" w:ascii="仿宋_GB2312" w:hAns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金龙鱼</w:t>
            </w:r>
            <w:r>
              <w:rPr>
                <w:rFonts w:hint="eastAsia" w:ascii="仿宋_GB2312" w:hAnsi="仿宋_GB2312" w:eastAsia="仿宋_GB2312"/>
                <w:sz w:val="24"/>
                <w:lang w:eastAsia="zh-CN"/>
              </w:rPr>
              <w:t>（调和油）</w:t>
            </w:r>
          </w:p>
        </w:tc>
        <w:tc>
          <w:tcPr>
            <w:tcW w:w="1885" w:type="dxa"/>
            <w:noWrap w:val="0"/>
            <w:vAlign w:val="center"/>
          </w:tcPr>
          <w:p w14:paraId="10A9918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元/5L</w:t>
            </w:r>
          </w:p>
        </w:tc>
        <w:tc>
          <w:tcPr>
            <w:tcW w:w="2000" w:type="dxa"/>
            <w:noWrap w:val="0"/>
            <w:vAlign w:val="center"/>
          </w:tcPr>
          <w:p w14:paraId="29613196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69.90</w:t>
            </w:r>
          </w:p>
        </w:tc>
      </w:tr>
      <w:tr w14:paraId="1FC44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552CB35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2、肉、禽、蛋</w:t>
            </w:r>
          </w:p>
        </w:tc>
        <w:tc>
          <w:tcPr>
            <w:tcW w:w="2640" w:type="dxa"/>
            <w:noWrap w:val="0"/>
            <w:vAlign w:val="center"/>
          </w:tcPr>
          <w:p w14:paraId="0DA02753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34DDDCF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2DCBC8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</w:tr>
      <w:tr w14:paraId="3882F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1FBE513D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3A7D9EF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精瘦肉</w:t>
            </w:r>
          </w:p>
        </w:tc>
        <w:tc>
          <w:tcPr>
            <w:tcW w:w="1885" w:type="dxa"/>
            <w:noWrap w:val="0"/>
            <w:vAlign w:val="center"/>
          </w:tcPr>
          <w:p w14:paraId="5C7F45F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75B334C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</w:t>
            </w: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60B01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2A9259F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鲜猪肉</w:t>
            </w:r>
          </w:p>
        </w:tc>
        <w:tc>
          <w:tcPr>
            <w:tcW w:w="2640" w:type="dxa"/>
            <w:noWrap w:val="0"/>
            <w:vAlign w:val="center"/>
          </w:tcPr>
          <w:p w14:paraId="509E216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五花肉</w:t>
            </w:r>
          </w:p>
        </w:tc>
        <w:tc>
          <w:tcPr>
            <w:tcW w:w="1885" w:type="dxa"/>
            <w:noWrap w:val="0"/>
            <w:vAlign w:val="center"/>
          </w:tcPr>
          <w:p w14:paraId="128EB607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003A5F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10.5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08660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174" w:type="dxa"/>
            <w:noWrap w:val="0"/>
            <w:vAlign w:val="center"/>
          </w:tcPr>
          <w:p w14:paraId="40C2C83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鲜牛肉</w:t>
            </w:r>
          </w:p>
        </w:tc>
        <w:tc>
          <w:tcPr>
            <w:tcW w:w="2640" w:type="dxa"/>
            <w:noWrap w:val="0"/>
            <w:vAlign w:val="center"/>
          </w:tcPr>
          <w:p w14:paraId="597FB18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5972A52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CAB01B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39.8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949D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2785142E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鲜羊肉</w:t>
            </w:r>
          </w:p>
        </w:tc>
        <w:tc>
          <w:tcPr>
            <w:tcW w:w="2640" w:type="dxa"/>
            <w:noWrap w:val="0"/>
            <w:vAlign w:val="center"/>
          </w:tcPr>
          <w:p w14:paraId="6440214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新鲜去骨</w:t>
            </w:r>
          </w:p>
        </w:tc>
        <w:tc>
          <w:tcPr>
            <w:tcW w:w="1885" w:type="dxa"/>
            <w:noWrap w:val="0"/>
            <w:vAlign w:val="center"/>
          </w:tcPr>
          <w:p w14:paraId="188B70C4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618165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41.8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0</w:t>
            </w:r>
          </w:p>
        </w:tc>
      </w:tr>
      <w:tr w14:paraId="2A885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C3DDEE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肉  鸡</w:t>
            </w:r>
          </w:p>
        </w:tc>
        <w:tc>
          <w:tcPr>
            <w:tcW w:w="2640" w:type="dxa"/>
            <w:noWrap w:val="0"/>
            <w:vAlign w:val="center"/>
          </w:tcPr>
          <w:p w14:paraId="39137B9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白条鸡 开膛 上等</w:t>
            </w:r>
          </w:p>
        </w:tc>
        <w:tc>
          <w:tcPr>
            <w:tcW w:w="1885" w:type="dxa"/>
            <w:noWrap w:val="0"/>
            <w:vAlign w:val="center"/>
          </w:tcPr>
          <w:p w14:paraId="281AE505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A7957E6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--</w:t>
            </w:r>
          </w:p>
        </w:tc>
      </w:tr>
      <w:tr w14:paraId="5EA0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2174" w:type="dxa"/>
            <w:noWrap w:val="0"/>
            <w:vAlign w:val="center"/>
          </w:tcPr>
          <w:p w14:paraId="2C5BDEE0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鸡  蛋</w:t>
            </w:r>
          </w:p>
        </w:tc>
        <w:tc>
          <w:tcPr>
            <w:tcW w:w="2640" w:type="dxa"/>
            <w:noWrap w:val="0"/>
            <w:vAlign w:val="center"/>
          </w:tcPr>
          <w:p w14:paraId="36AD8A42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新鲜完整</w:t>
            </w:r>
          </w:p>
        </w:tc>
        <w:tc>
          <w:tcPr>
            <w:tcW w:w="1885" w:type="dxa"/>
            <w:noWrap w:val="0"/>
            <w:vAlign w:val="center"/>
          </w:tcPr>
          <w:p w14:paraId="410141A6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16E224D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5.20</w:t>
            </w:r>
          </w:p>
        </w:tc>
      </w:tr>
      <w:tr w14:paraId="0BE32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2174" w:type="dxa"/>
            <w:noWrap w:val="0"/>
            <w:vAlign w:val="center"/>
          </w:tcPr>
          <w:p w14:paraId="1B2DC339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3、水产</w:t>
            </w:r>
          </w:p>
        </w:tc>
        <w:tc>
          <w:tcPr>
            <w:tcW w:w="2640" w:type="dxa"/>
            <w:noWrap w:val="0"/>
            <w:vAlign w:val="center"/>
          </w:tcPr>
          <w:p w14:paraId="39667ACA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694A1588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6A87137D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34031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0E16F1BF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鲤  鱼</w:t>
            </w:r>
          </w:p>
        </w:tc>
        <w:tc>
          <w:tcPr>
            <w:tcW w:w="2640" w:type="dxa"/>
            <w:noWrap w:val="0"/>
            <w:vAlign w:val="center"/>
          </w:tcPr>
          <w:p w14:paraId="440125C9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鲜活</w:t>
            </w:r>
          </w:p>
        </w:tc>
        <w:tc>
          <w:tcPr>
            <w:tcW w:w="1885" w:type="dxa"/>
            <w:noWrap w:val="0"/>
            <w:vAlign w:val="center"/>
          </w:tcPr>
          <w:p w14:paraId="64DE681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903120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8.00 </w:t>
            </w:r>
          </w:p>
        </w:tc>
      </w:tr>
      <w:tr w14:paraId="56864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4F126E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带  鱼</w:t>
            </w:r>
          </w:p>
        </w:tc>
        <w:tc>
          <w:tcPr>
            <w:tcW w:w="2640" w:type="dxa"/>
            <w:noWrap w:val="0"/>
            <w:vAlign w:val="center"/>
          </w:tcPr>
          <w:p w14:paraId="027571CB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冻(国产)</w:t>
            </w:r>
          </w:p>
        </w:tc>
        <w:tc>
          <w:tcPr>
            <w:tcW w:w="1885" w:type="dxa"/>
            <w:noWrap w:val="0"/>
            <w:vAlign w:val="center"/>
          </w:tcPr>
          <w:p w14:paraId="09A6756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51FE833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18.00 </w:t>
            </w:r>
          </w:p>
        </w:tc>
      </w:tr>
      <w:tr w14:paraId="206E6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5EB90F07">
            <w:pPr>
              <w:jc w:val="both"/>
              <w:rPr>
                <w:rFonts w:hint="eastAsia" w:ascii="仿宋_GB2312" w:hAnsi="仿宋_GB2312" w:eastAsia="仿宋_GB2312"/>
                <w:sz w:val="24"/>
              </w:rPr>
            </w:pPr>
            <w:r>
              <w:rPr>
                <w:rFonts w:hint="eastAsia" w:ascii="仿宋_GB2312" w:hAnsi="仿宋_GB2312" w:eastAsia="仿宋_GB2312"/>
                <w:sz w:val="24"/>
              </w:rPr>
              <w:t>4、蔬菜</w:t>
            </w:r>
          </w:p>
        </w:tc>
        <w:tc>
          <w:tcPr>
            <w:tcW w:w="2640" w:type="dxa"/>
            <w:noWrap w:val="0"/>
            <w:vAlign w:val="center"/>
          </w:tcPr>
          <w:p w14:paraId="286220A1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540C1F5C">
            <w:pPr>
              <w:jc w:val="center"/>
              <w:rPr>
                <w:rFonts w:hint="eastAsia" w:ascii="仿宋_GB2312" w:hAnsi="仿宋_GB2312" w:eastAsia="仿宋_GB2312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2316F628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54945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2174" w:type="dxa"/>
            <w:noWrap w:val="0"/>
            <w:vAlign w:val="center"/>
          </w:tcPr>
          <w:p w14:paraId="2434370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大白菜</w:t>
            </w:r>
          </w:p>
        </w:tc>
        <w:tc>
          <w:tcPr>
            <w:tcW w:w="2640" w:type="dxa"/>
            <w:noWrap w:val="0"/>
            <w:vAlign w:val="center"/>
          </w:tcPr>
          <w:p w14:paraId="42E07E0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90879D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9E1FF74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0.99 </w:t>
            </w:r>
          </w:p>
        </w:tc>
      </w:tr>
      <w:tr w14:paraId="41D392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40FC4F4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油  菜</w:t>
            </w:r>
          </w:p>
        </w:tc>
        <w:tc>
          <w:tcPr>
            <w:tcW w:w="2640" w:type="dxa"/>
            <w:noWrap w:val="0"/>
            <w:vAlign w:val="center"/>
          </w:tcPr>
          <w:p w14:paraId="6B56F85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54224D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60C7AA8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3.88 </w:t>
            </w:r>
          </w:p>
        </w:tc>
      </w:tr>
      <w:tr w14:paraId="26FA5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BFE1DC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黄  瓜</w:t>
            </w:r>
          </w:p>
        </w:tc>
        <w:tc>
          <w:tcPr>
            <w:tcW w:w="2640" w:type="dxa"/>
            <w:noWrap w:val="0"/>
            <w:vAlign w:val="center"/>
          </w:tcPr>
          <w:p w14:paraId="1818A94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8DA07C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7ADA2FB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3.33 </w:t>
            </w:r>
          </w:p>
        </w:tc>
      </w:tr>
      <w:tr w14:paraId="3CC6E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2174" w:type="dxa"/>
            <w:noWrap w:val="0"/>
            <w:vAlign w:val="center"/>
          </w:tcPr>
          <w:p w14:paraId="078C122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萝  卜</w:t>
            </w:r>
          </w:p>
        </w:tc>
        <w:tc>
          <w:tcPr>
            <w:tcW w:w="2640" w:type="dxa"/>
            <w:noWrap w:val="0"/>
            <w:vAlign w:val="center"/>
          </w:tcPr>
          <w:p w14:paraId="72B5F5E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75024BD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33FD25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0.78 </w:t>
            </w:r>
          </w:p>
        </w:tc>
      </w:tr>
      <w:tr w14:paraId="5043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17F4A12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茄  子</w:t>
            </w:r>
          </w:p>
        </w:tc>
        <w:tc>
          <w:tcPr>
            <w:tcW w:w="2640" w:type="dxa"/>
            <w:noWrap w:val="0"/>
            <w:vAlign w:val="center"/>
          </w:tcPr>
          <w:p w14:paraId="2246091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A296CC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6D3550F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1.88 </w:t>
            </w:r>
          </w:p>
        </w:tc>
      </w:tr>
      <w:tr w14:paraId="7D6BC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2174" w:type="dxa"/>
            <w:noWrap w:val="0"/>
            <w:vAlign w:val="center"/>
          </w:tcPr>
          <w:p w14:paraId="0072708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西红柿</w:t>
            </w:r>
          </w:p>
        </w:tc>
        <w:tc>
          <w:tcPr>
            <w:tcW w:w="2640" w:type="dxa"/>
            <w:noWrap w:val="0"/>
            <w:vAlign w:val="center"/>
          </w:tcPr>
          <w:p w14:paraId="2302FC2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5B778E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FBCED2D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1.48 </w:t>
            </w:r>
          </w:p>
        </w:tc>
      </w:tr>
      <w:tr w14:paraId="39A04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40993F27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土  豆</w:t>
            </w:r>
          </w:p>
        </w:tc>
        <w:tc>
          <w:tcPr>
            <w:tcW w:w="2640" w:type="dxa"/>
            <w:noWrap w:val="0"/>
            <w:vAlign w:val="center"/>
          </w:tcPr>
          <w:p w14:paraId="2EC1D40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13027B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16D230D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1.48 </w:t>
            </w:r>
          </w:p>
        </w:tc>
      </w:tr>
      <w:tr w14:paraId="38875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6413CB0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胡萝卜</w:t>
            </w:r>
          </w:p>
        </w:tc>
        <w:tc>
          <w:tcPr>
            <w:tcW w:w="2640" w:type="dxa"/>
            <w:noWrap w:val="0"/>
            <w:vAlign w:val="center"/>
          </w:tcPr>
          <w:p w14:paraId="0F9B8EF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9046199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026A610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1.25 </w:t>
            </w:r>
          </w:p>
        </w:tc>
      </w:tr>
      <w:tr w14:paraId="33F04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174" w:type="dxa"/>
            <w:noWrap w:val="0"/>
            <w:vAlign w:val="center"/>
          </w:tcPr>
          <w:p w14:paraId="7D271A0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青  椒</w:t>
            </w:r>
          </w:p>
        </w:tc>
        <w:tc>
          <w:tcPr>
            <w:tcW w:w="2640" w:type="dxa"/>
            <w:noWrap w:val="0"/>
            <w:vAlign w:val="center"/>
          </w:tcPr>
          <w:p w14:paraId="4BFCFD4E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A67CAA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6D028907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45E39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174" w:type="dxa"/>
            <w:noWrap w:val="0"/>
            <w:vAlign w:val="center"/>
          </w:tcPr>
          <w:p w14:paraId="1C3F2AF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尖  椒</w:t>
            </w:r>
          </w:p>
        </w:tc>
        <w:tc>
          <w:tcPr>
            <w:tcW w:w="2640" w:type="dxa"/>
            <w:noWrap w:val="0"/>
            <w:vAlign w:val="center"/>
          </w:tcPr>
          <w:p w14:paraId="54E3510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6AC8EAF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DAF9A48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324B9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B00F1B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豆  角</w:t>
            </w:r>
          </w:p>
        </w:tc>
        <w:tc>
          <w:tcPr>
            <w:tcW w:w="2640" w:type="dxa"/>
            <w:noWrap w:val="0"/>
            <w:vAlign w:val="center"/>
          </w:tcPr>
          <w:p w14:paraId="3145F9D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007F37B8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563EB6C9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3.48 </w:t>
            </w:r>
          </w:p>
        </w:tc>
      </w:tr>
      <w:tr w14:paraId="44CC10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11C05BD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蒜  苔</w:t>
            </w:r>
          </w:p>
        </w:tc>
        <w:tc>
          <w:tcPr>
            <w:tcW w:w="2640" w:type="dxa"/>
            <w:noWrap w:val="0"/>
            <w:vAlign w:val="center"/>
          </w:tcPr>
          <w:p w14:paraId="5C3D5C2B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D3A59B0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F082A08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4E92F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2174" w:type="dxa"/>
            <w:noWrap w:val="0"/>
            <w:vAlign w:val="center"/>
          </w:tcPr>
          <w:p w14:paraId="2DE216A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小  瓜</w:t>
            </w:r>
          </w:p>
        </w:tc>
        <w:tc>
          <w:tcPr>
            <w:tcW w:w="2640" w:type="dxa"/>
            <w:noWrap w:val="0"/>
            <w:vAlign w:val="center"/>
          </w:tcPr>
          <w:p w14:paraId="605395E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013EE8F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42F8735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1.38 </w:t>
            </w:r>
          </w:p>
        </w:tc>
      </w:tr>
      <w:tr w14:paraId="666CB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</w:trPr>
        <w:tc>
          <w:tcPr>
            <w:tcW w:w="2174" w:type="dxa"/>
            <w:noWrap w:val="0"/>
            <w:vAlign w:val="center"/>
          </w:tcPr>
          <w:p w14:paraId="0BE39E73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韭  菜</w:t>
            </w:r>
          </w:p>
        </w:tc>
        <w:tc>
          <w:tcPr>
            <w:tcW w:w="2640" w:type="dxa"/>
            <w:noWrap w:val="0"/>
            <w:vAlign w:val="center"/>
          </w:tcPr>
          <w:p w14:paraId="72621445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36D284F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79F5F5C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2.98 </w:t>
            </w:r>
          </w:p>
        </w:tc>
      </w:tr>
      <w:tr w14:paraId="1F671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2174" w:type="dxa"/>
            <w:noWrap w:val="0"/>
            <w:vAlign w:val="center"/>
          </w:tcPr>
          <w:p w14:paraId="371F727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葱</w:t>
            </w:r>
          </w:p>
        </w:tc>
        <w:tc>
          <w:tcPr>
            <w:tcW w:w="2640" w:type="dxa"/>
            <w:noWrap w:val="0"/>
            <w:vAlign w:val="center"/>
          </w:tcPr>
          <w:p w14:paraId="15FE3654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45E6FEBA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B53AC3B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2.50 </w:t>
            </w:r>
          </w:p>
        </w:tc>
      </w:tr>
      <w:tr w14:paraId="33405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2174" w:type="dxa"/>
            <w:noWrap w:val="0"/>
            <w:vAlign w:val="center"/>
          </w:tcPr>
          <w:p w14:paraId="34009D36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大  蒜</w:t>
            </w:r>
          </w:p>
        </w:tc>
        <w:tc>
          <w:tcPr>
            <w:tcW w:w="2640" w:type="dxa"/>
            <w:noWrap w:val="0"/>
            <w:vAlign w:val="center"/>
          </w:tcPr>
          <w:p w14:paraId="28A3EC6C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262F4EF2">
            <w:pPr>
              <w:jc w:val="center"/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auto"/>
                <w:sz w:val="24"/>
                <w:highlight w:val="none"/>
                <w:lang w:val="en-US" w:eastAsia="zh-CN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16463CEE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4.98 </w:t>
            </w:r>
          </w:p>
        </w:tc>
      </w:tr>
      <w:tr w14:paraId="3BD1A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" w:hRule="atLeast"/>
        </w:trPr>
        <w:tc>
          <w:tcPr>
            <w:tcW w:w="2174" w:type="dxa"/>
            <w:noWrap w:val="0"/>
            <w:vAlign w:val="center"/>
          </w:tcPr>
          <w:p w14:paraId="24007D9D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5、水果</w:t>
            </w:r>
          </w:p>
        </w:tc>
        <w:tc>
          <w:tcPr>
            <w:tcW w:w="2640" w:type="dxa"/>
            <w:noWrap w:val="0"/>
            <w:vAlign w:val="center"/>
          </w:tcPr>
          <w:p w14:paraId="7A70B66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069C680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50F469AA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</w:p>
        </w:tc>
      </w:tr>
      <w:tr w14:paraId="6B5EF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74" w:type="dxa"/>
            <w:noWrap w:val="0"/>
            <w:vAlign w:val="center"/>
          </w:tcPr>
          <w:p w14:paraId="3D43C31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苹  果</w:t>
            </w:r>
          </w:p>
        </w:tc>
        <w:tc>
          <w:tcPr>
            <w:tcW w:w="2640" w:type="dxa"/>
            <w:noWrap w:val="0"/>
            <w:vAlign w:val="center"/>
          </w:tcPr>
          <w:p w14:paraId="14C88D7A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7ADB92C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6A94922">
            <w:pPr>
              <w:jc w:val="center"/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5.48</w:t>
            </w:r>
          </w:p>
        </w:tc>
      </w:tr>
      <w:tr w14:paraId="14BC50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609C51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香  蕉</w:t>
            </w:r>
          </w:p>
        </w:tc>
        <w:tc>
          <w:tcPr>
            <w:tcW w:w="2640" w:type="dxa"/>
            <w:noWrap w:val="0"/>
            <w:vAlign w:val="center"/>
          </w:tcPr>
          <w:p w14:paraId="725BB45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50D546C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2B8B0ABC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2.68</w:t>
            </w:r>
          </w:p>
        </w:tc>
      </w:tr>
      <w:tr w14:paraId="4CA1F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1C8131B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西  瓜</w:t>
            </w:r>
          </w:p>
        </w:tc>
        <w:tc>
          <w:tcPr>
            <w:tcW w:w="2640" w:type="dxa"/>
            <w:noWrap w:val="0"/>
            <w:vAlign w:val="center"/>
          </w:tcPr>
          <w:p w14:paraId="1F6B7F12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新鲜一级</w:t>
            </w:r>
          </w:p>
        </w:tc>
        <w:tc>
          <w:tcPr>
            <w:tcW w:w="1885" w:type="dxa"/>
            <w:noWrap w:val="0"/>
            <w:vAlign w:val="center"/>
          </w:tcPr>
          <w:p w14:paraId="120DC32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3D95D8F4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1.98 </w:t>
            </w:r>
          </w:p>
        </w:tc>
      </w:tr>
      <w:tr w14:paraId="5EC4C8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</w:trPr>
        <w:tc>
          <w:tcPr>
            <w:tcW w:w="2174" w:type="dxa"/>
            <w:noWrap w:val="0"/>
            <w:vAlign w:val="center"/>
          </w:tcPr>
          <w:p w14:paraId="315BFAA7">
            <w:pPr>
              <w:jc w:val="both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6、副食品</w:t>
            </w:r>
          </w:p>
        </w:tc>
        <w:tc>
          <w:tcPr>
            <w:tcW w:w="2640" w:type="dxa"/>
            <w:noWrap w:val="0"/>
            <w:vAlign w:val="center"/>
          </w:tcPr>
          <w:p w14:paraId="531A9C3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1885" w:type="dxa"/>
            <w:noWrap w:val="0"/>
            <w:vAlign w:val="center"/>
          </w:tcPr>
          <w:p w14:paraId="107B58D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</w:p>
        </w:tc>
        <w:tc>
          <w:tcPr>
            <w:tcW w:w="2000" w:type="dxa"/>
            <w:noWrap w:val="0"/>
            <w:vAlign w:val="center"/>
          </w:tcPr>
          <w:p w14:paraId="76A5D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24"/>
                <w:lang w:val="en-US" w:eastAsia="zh-CN" w:bidi="ar-SA"/>
              </w:rPr>
            </w:pPr>
          </w:p>
        </w:tc>
      </w:tr>
      <w:tr w14:paraId="288A7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174" w:type="dxa"/>
            <w:noWrap w:val="0"/>
            <w:vAlign w:val="center"/>
          </w:tcPr>
          <w:p w14:paraId="37FF48F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豆  腐</w:t>
            </w:r>
          </w:p>
        </w:tc>
        <w:tc>
          <w:tcPr>
            <w:tcW w:w="2640" w:type="dxa"/>
            <w:noWrap w:val="0"/>
            <w:vAlign w:val="center"/>
          </w:tcPr>
          <w:p w14:paraId="0670383D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无包装</w:t>
            </w:r>
          </w:p>
        </w:tc>
        <w:tc>
          <w:tcPr>
            <w:tcW w:w="1885" w:type="dxa"/>
            <w:noWrap w:val="0"/>
            <w:vAlign w:val="center"/>
          </w:tcPr>
          <w:p w14:paraId="5CC7CE35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元/500克</w:t>
            </w:r>
          </w:p>
        </w:tc>
        <w:tc>
          <w:tcPr>
            <w:tcW w:w="2000" w:type="dxa"/>
            <w:noWrap w:val="0"/>
            <w:vAlign w:val="center"/>
          </w:tcPr>
          <w:p w14:paraId="05644455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1.98</w:t>
            </w:r>
          </w:p>
        </w:tc>
      </w:tr>
      <w:tr w14:paraId="738D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174" w:type="dxa"/>
            <w:noWrap w:val="0"/>
            <w:vAlign w:val="center"/>
          </w:tcPr>
          <w:p w14:paraId="50FAF944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鲜牛奶</w:t>
            </w:r>
          </w:p>
        </w:tc>
        <w:tc>
          <w:tcPr>
            <w:tcW w:w="2640" w:type="dxa"/>
            <w:noWrap w:val="0"/>
            <w:vAlign w:val="center"/>
          </w:tcPr>
          <w:p w14:paraId="68B68A6E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古城袋奶</w:t>
            </w:r>
          </w:p>
        </w:tc>
        <w:tc>
          <w:tcPr>
            <w:tcW w:w="1885" w:type="dxa"/>
            <w:noWrap w:val="0"/>
            <w:vAlign w:val="center"/>
          </w:tcPr>
          <w:p w14:paraId="66FF8274">
            <w:pPr>
              <w:jc w:val="center"/>
              <w:rPr>
                <w:rFonts w:hint="default" w:ascii="仿宋_GB2312" w:hAnsi="仿宋_GB2312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200ml</w:t>
            </w:r>
          </w:p>
        </w:tc>
        <w:tc>
          <w:tcPr>
            <w:tcW w:w="2000" w:type="dxa"/>
            <w:noWrap w:val="0"/>
            <w:vAlign w:val="center"/>
          </w:tcPr>
          <w:p w14:paraId="37409CA7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1.83 </w:t>
            </w:r>
          </w:p>
        </w:tc>
      </w:tr>
      <w:tr w14:paraId="24014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69F2057F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食用盐</w:t>
            </w:r>
          </w:p>
        </w:tc>
        <w:tc>
          <w:tcPr>
            <w:tcW w:w="2640" w:type="dxa"/>
            <w:noWrap w:val="0"/>
            <w:vAlign w:val="center"/>
          </w:tcPr>
          <w:p w14:paraId="286963EE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绿色低钠盐</w:t>
            </w:r>
          </w:p>
        </w:tc>
        <w:tc>
          <w:tcPr>
            <w:tcW w:w="1885" w:type="dxa"/>
            <w:noWrap w:val="0"/>
            <w:vAlign w:val="center"/>
          </w:tcPr>
          <w:p w14:paraId="496B81B6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元/400克</w:t>
            </w:r>
          </w:p>
        </w:tc>
        <w:tc>
          <w:tcPr>
            <w:tcW w:w="2000" w:type="dxa"/>
            <w:noWrap w:val="0"/>
            <w:vAlign w:val="center"/>
          </w:tcPr>
          <w:p w14:paraId="2EEEBDA1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3.00 </w:t>
            </w:r>
          </w:p>
        </w:tc>
      </w:tr>
      <w:tr w14:paraId="4FA96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</w:trPr>
        <w:tc>
          <w:tcPr>
            <w:tcW w:w="2174" w:type="dxa"/>
            <w:noWrap w:val="0"/>
            <w:vAlign w:val="center"/>
          </w:tcPr>
          <w:p w14:paraId="3ED764E3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酱 油 (海天)</w:t>
            </w:r>
          </w:p>
        </w:tc>
        <w:tc>
          <w:tcPr>
            <w:tcW w:w="2640" w:type="dxa"/>
            <w:noWrap w:val="0"/>
            <w:vAlign w:val="center"/>
          </w:tcPr>
          <w:p w14:paraId="5A63BDF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当地主销,瓶装500ml</w:t>
            </w:r>
          </w:p>
        </w:tc>
        <w:tc>
          <w:tcPr>
            <w:tcW w:w="1885" w:type="dxa"/>
            <w:noWrap w:val="0"/>
            <w:vAlign w:val="center"/>
          </w:tcPr>
          <w:p w14:paraId="26C1BD7C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元/瓶</w:t>
            </w:r>
          </w:p>
        </w:tc>
        <w:tc>
          <w:tcPr>
            <w:tcW w:w="2000" w:type="dxa"/>
            <w:noWrap w:val="0"/>
            <w:vAlign w:val="center"/>
          </w:tcPr>
          <w:p w14:paraId="233449A8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>5.0</w:t>
            </w: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0 </w:t>
            </w:r>
          </w:p>
        </w:tc>
      </w:tr>
      <w:tr w14:paraId="599D6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174" w:type="dxa"/>
            <w:noWrap w:val="0"/>
            <w:vAlign w:val="center"/>
          </w:tcPr>
          <w:p w14:paraId="7AA3DC19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醋</w:t>
            </w:r>
          </w:p>
        </w:tc>
        <w:tc>
          <w:tcPr>
            <w:tcW w:w="2640" w:type="dxa"/>
            <w:noWrap w:val="0"/>
            <w:vAlign w:val="center"/>
          </w:tcPr>
          <w:p w14:paraId="2E2ECD4B">
            <w:pPr>
              <w:jc w:val="center"/>
              <w:rPr>
                <w:rFonts w:hint="eastAsia" w:ascii="仿宋_GB2312" w:hAnsi="仿宋_GB2312" w:eastAsia="仿宋_GB2312" w:cs="Times New Roman"/>
                <w:sz w:val="24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当地主销,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装</w:t>
            </w:r>
            <w:r>
              <w:rPr>
                <w:rFonts w:hint="eastAsia" w:ascii="仿宋_GB2312" w:hAnsi="仿宋_GB2312" w:eastAsia="仿宋_GB2312" w:cs="Times New Roman"/>
                <w:sz w:val="24"/>
                <w:lang w:val="en-US" w:eastAsia="zh-CN"/>
              </w:rPr>
              <w:t>400</w:t>
            </w:r>
            <w:r>
              <w:rPr>
                <w:rFonts w:hint="eastAsia" w:ascii="仿宋_GB2312" w:hAnsi="仿宋_GB2312" w:eastAsia="仿宋_GB2312" w:cs="Times New Roman"/>
                <w:sz w:val="24"/>
              </w:rPr>
              <w:t>ml</w:t>
            </w:r>
          </w:p>
        </w:tc>
        <w:tc>
          <w:tcPr>
            <w:tcW w:w="1885" w:type="dxa"/>
            <w:noWrap w:val="0"/>
            <w:vAlign w:val="center"/>
          </w:tcPr>
          <w:p w14:paraId="59BB4664">
            <w:pPr>
              <w:jc w:val="center"/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z w:val="24"/>
              </w:rPr>
              <w:t>元/</w:t>
            </w:r>
            <w:r>
              <w:rPr>
                <w:rFonts w:hint="eastAsia" w:ascii="仿宋_GB2312" w:hAnsi="仿宋_GB2312" w:eastAsia="仿宋_GB2312" w:cs="Times New Roman"/>
                <w:sz w:val="24"/>
                <w:lang w:eastAsia="zh-CN"/>
              </w:rPr>
              <w:t>袋</w:t>
            </w:r>
          </w:p>
        </w:tc>
        <w:tc>
          <w:tcPr>
            <w:tcW w:w="2000" w:type="dxa"/>
            <w:noWrap w:val="0"/>
            <w:vAlign w:val="center"/>
          </w:tcPr>
          <w:p w14:paraId="229D536A">
            <w:pPr>
              <w:jc w:val="center"/>
              <w:rPr>
                <w:rFonts w:hint="default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kern w:val="2"/>
                <w:sz w:val="24"/>
                <w:lang w:val="en-US" w:eastAsia="zh-CN" w:bidi="ar-SA"/>
              </w:rPr>
              <w:t xml:space="preserve">2.80 </w:t>
            </w:r>
          </w:p>
        </w:tc>
      </w:tr>
    </w:tbl>
    <w:p w14:paraId="52BFB1E0">
      <w:pPr>
        <w:snapToGrid w:val="0"/>
        <w:spacing w:line="243" w:lineRule="atLeast"/>
        <w:jc w:val="righ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16"/>
        </w:rPr>
        <w:t xml:space="preserve">                                  </w:t>
      </w:r>
      <w:r>
        <w:rPr>
          <w:rFonts w:hint="eastAsia" w:ascii="宋体" w:hAnsi="宋体"/>
          <w:sz w:val="28"/>
          <w:szCs w:val="28"/>
          <w:lang w:val="en-US" w:eastAsia="zh-CN"/>
        </w:rPr>
        <w:t>2026.9.28</w:t>
      </w:r>
    </w:p>
    <w:p w14:paraId="6367AD8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BB6B40"/>
    <w:rsid w:val="63BB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2026-09-30T07:40:00Z</dcterms:created>
  <dc:creator>WPS_1644493363</dc:creator>
  <cp:lastModifiedBy>WPS_1644493363</cp:lastModifiedBy>
  <dcterms:modified xsi:type="dcterms:W3CDTF">2026-09-30T07:42:05Z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E6026813C23D4EC189492BD71A060A79_11</vt:lpwstr>
  </property>
  <property fmtid="{D5CDD505-2E9C-101B-9397-08002B2CF9AE}" pid="4" name="KSOTemplateDocerSaveRecord">
    <vt:lpwstr>eyJoZGlkIjoiNzc3Zjk1NWQ1NzI4NjY4MjA0OTM2M2FiZTZlYTBkZjQiLCJ1c2VySWQiOiIxMzMwNzE3MDk0In0=</vt:lpwstr>
  </property>
</Properties>
</file>