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1000" w:lineRule="exact"/>
        <w:jc w:val="both"/>
        <w:textAlignment w:val="auto"/>
        <w:rPr>
          <w:rFonts w:hint="eastAsia" w:ascii="黑体" w:hAnsi="黑体" w:eastAsia="黑体" w:cs="黑体"/>
          <w:sz w:val="56"/>
          <w:szCs w:val="56"/>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黑体" w:hAnsi="黑体" w:eastAsia="黑体" w:cs="黑体"/>
          <w:sz w:val="56"/>
          <w:szCs w:val="56"/>
        </w:rPr>
      </w:pPr>
      <w:r>
        <w:rPr>
          <w:rFonts w:hint="eastAsia" w:ascii="黑体" w:hAnsi="黑体" w:eastAsia="黑体" w:cs="黑体"/>
          <w:sz w:val="56"/>
          <w:szCs w:val="56"/>
        </w:rPr>
        <w:t>部分农村籍退役士兵老年生活</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黑体" w:hAnsi="黑体" w:eastAsia="黑体" w:cs="黑体"/>
          <w:sz w:val="96"/>
          <w:szCs w:val="96"/>
        </w:rPr>
      </w:pPr>
      <w:r>
        <w:rPr>
          <w:rFonts w:hint="eastAsia" w:ascii="黑体" w:hAnsi="黑体" w:eastAsia="黑体" w:cs="黑体"/>
          <w:sz w:val="56"/>
          <w:szCs w:val="56"/>
        </w:rPr>
        <w:t>补助发放</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56"/>
          <w:szCs w:val="56"/>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办</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理</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指</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南</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华文楷体" w:hAnsi="华文楷体" w:eastAsia="华文楷体" w:cs="华文楷体"/>
          <w:b/>
          <w:bCs/>
          <w:sz w:val="44"/>
          <w:szCs w:val="44"/>
          <w:lang w:val="en-US" w:eastAsia="zh-CN"/>
        </w:rPr>
      </w:pPr>
      <w:r>
        <w:rPr>
          <w:rFonts w:hint="eastAsia" w:ascii="华文楷体" w:hAnsi="华文楷体" w:eastAsia="华文楷体" w:cs="华文楷体"/>
          <w:b/>
          <w:bCs/>
          <w:sz w:val="44"/>
          <w:szCs w:val="44"/>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default"/>
          <w:sz w:val="44"/>
          <w:szCs w:val="44"/>
          <w:lang w:val="en-US" w:eastAsia="zh-CN"/>
        </w:rPr>
      </w:pPr>
      <w:r>
        <w:rPr>
          <w:rFonts w:hint="eastAsia" w:ascii="华文楷体" w:hAnsi="华文楷体" w:eastAsia="华文楷体" w:cs="华文楷体"/>
          <w:b/>
          <w:bCs/>
          <w:sz w:val="44"/>
          <w:szCs w:val="44"/>
          <w:lang w:val="en-US" w:eastAsia="zh-CN"/>
        </w:rPr>
        <w:t>高平市退役军人事务局发布</w:t>
      </w:r>
    </w:p>
    <w:p>
      <w:pPr>
        <w:keepNext w:val="0"/>
        <w:keepLines w:val="0"/>
        <w:pageBreakBefore w:val="0"/>
        <w:widowControl w:val="0"/>
        <w:kinsoku/>
        <w:wordWrap/>
        <w:overflowPunct/>
        <w:topLinePunct w:val="0"/>
        <w:autoSpaceDE/>
        <w:autoSpaceDN/>
        <w:bidi w:val="0"/>
        <w:adjustRightInd/>
        <w:snapToGrid/>
        <w:spacing w:after="157" w:afterLines="50" w:line="700" w:lineRule="exact"/>
        <w:jc w:val="both"/>
        <w:textAlignment w:val="auto"/>
        <w:rPr>
          <w:rFonts w:hint="eastAsia"/>
          <w:sz w:val="44"/>
          <w:szCs w:val="44"/>
        </w:rPr>
      </w:pPr>
    </w:p>
    <w:p>
      <w:pPr>
        <w:keepNext w:val="0"/>
        <w:keepLines w:val="0"/>
        <w:pageBreakBefore w:val="0"/>
        <w:widowControl w:val="0"/>
        <w:kinsoku/>
        <w:wordWrap/>
        <w:overflowPunct/>
        <w:topLinePunct w:val="0"/>
        <w:autoSpaceDE/>
        <w:autoSpaceDN/>
        <w:bidi w:val="0"/>
        <w:adjustRightInd/>
        <w:snapToGrid/>
        <w:spacing w:line="640" w:lineRule="atLeast"/>
        <w:jc w:val="center"/>
        <w:textAlignment w:val="auto"/>
        <w:rPr>
          <w:rFonts w:hint="eastAsia"/>
          <w:sz w:val="44"/>
          <w:szCs w:val="44"/>
        </w:rPr>
      </w:pPr>
      <w:r>
        <w:rPr>
          <w:rFonts w:hint="eastAsia"/>
          <w:sz w:val="44"/>
          <w:szCs w:val="44"/>
        </w:rPr>
        <w:t>部分农村籍退役士兵老年生活补助发放</w:t>
      </w:r>
    </w:p>
    <w:p>
      <w:pPr>
        <w:keepNext w:val="0"/>
        <w:keepLines w:val="0"/>
        <w:pageBreakBefore w:val="0"/>
        <w:widowControl w:val="0"/>
        <w:kinsoku/>
        <w:wordWrap/>
        <w:overflowPunct/>
        <w:topLinePunct w:val="0"/>
        <w:autoSpaceDE/>
        <w:autoSpaceDN/>
        <w:bidi w:val="0"/>
        <w:adjustRightInd/>
        <w:snapToGrid/>
        <w:spacing w:after="157" w:afterLines="50" w:line="640" w:lineRule="atLeast"/>
        <w:jc w:val="center"/>
        <w:textAlignment w:val="auto"/>
        <w:rPr>
          <w:rFonts w:hint="eastAsia"/>
          <w:sz w:val="44"/>
          <w:szCs w:val="44"/>
          <w:lang w:val="en-US" w:eastAsia="zh-CN"/>
        </w:rPr>
      </w:pPr>
      <w:r>
        <w:rPr>
          <w:rFonts w:hint="eastAsia"/>
          <w:sz w:val="44"/>
          <w:szCs w:val="44"/>
          <w:lang w:val="en-US" w:eastAsia="zh-CN"/>
        </w:rPr>
        <w:t>办理指南</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事项类型：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行政给付</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符合发放生活补助的部分农村籍退役士兵</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设立依据：</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《关于给部分农村籍退役士兵发放老年生活补助的通知》（民发〔2011〕110号）</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黑体" w:hAnsi="黑体" w:eastAsia="黑体" w:cs="黑体"/>
          <w:sz w:val="32"/>
          <w:szCs w:val="32"/>
          <w:highlight w:val="none"/>
          <w:lang w:val="en-US" w:eastAsia="zh-CN"/>
        </w:rPr>
      </w:pPr>
      <w:r>
        <w:rPr>
          <w:rFonts w:hint="eastAsia" w:ascii="仿宋" w:hAnsi="仿宋" w:eastAsia="仿宋" w:cs="仿宋"/>
          <w:sz w:val="32"/>
          <w:szCs w:val="32"/>
          <w:highlight w:val="none"/>
          <w:lang w:val="en-US" w:eastAsia="zh-CN"/>
        </w:rPr>
        <w:t>《民政部办公厅关于落实给部分农村籍退役士兵发放老年生活补助政策措施的通知》（民办发〔2011〕11号）：“从2011年8月1日起，给部分农村籍退役士兵发放老年生活补助。各级民政、财政部门要按照统一部署和要求，结合本地实际，周密制定实施方案，切实加大工作力度，保障工作经费，确保政策及时落实到位。”</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申办材料：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2057"/>
        <w:gridCol w:w="887"/>
        <w:gridCol w:w="920"/>
        <w:gridCol w:w="909"/>
        <w:gridCol w:w="932"/>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材料名称</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要求</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原件份数</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复印件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份数</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纸质/电子版</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能否容缺后补</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身份证</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如实提供、复印清晰、完整</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户口本</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书面申请书</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如实提供、字迹工整清晰</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退伍证</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如实提供</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原始档案复印件</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如实提供，加盖档案存留部门公章</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1</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申请人应当如实提交有关材料和反映真实情况，对申请材料的真实性负责，并在需要的材料上签名或盖章。</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办理方式：</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就近申请：申请人可去户籍所在地乡（镇、办事处）退役军人服务保障工作站提出申请。</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24"/>
        </w:rPr>
        <mc:AlternateContent>
          <mc:Choice Requires="wps">
            <w:drawing>
              <wp:anchor distT="0" distB="0" distL="114300" distR="114300" simplePos="0" relativeHeight="251905024" behindDoc="0" locked="0" layoutInCell="1" allowOverlap="1">
                <wp:simplePos x="0" y="0"/>
                <wp:positionH relativeFrom="column">
                  <wp:posOffset>1887855</wp:posOffset>
                </wp:positionH>
                <wp:positionV relativeFrom="paragraph">
                  <wp:posOffset>97155</wp:posOffset>
                </wp:positionV>
                <wp:extent cx="2035175" cy="461010"/>
                <wp:effectExtent l="4445" t="4445" r="17780" b="10795"/>
                <wp:wrapNone/>
                <wp:docPr id="44" name="圆角矩形 44"/>
                <wp:cNvGraphicFramePr/>
                <a:graphic xmlns:a="http://schemas.openxmlformats.org/drawingml/2006/main">
                  <a:graphicData uri="http://schemas.microsoft.com/office/word/2010/wordprocessingShape">
                    <wps:wsp>
                      <wps:cNvSpPr/>
                      <wps:spPr>
                        <a:xfrm>
                          <a:off x="3030855" y="6283325"/>
                          <a:ext cx="2035175" cy="46101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wps:txbx>
                      <wps:bodyPr upright="1"/>
                    </wps:wsp>
                  </a:graphicData>
                </a:graphic>
              </wp:anchor>
            </w:drawing>
          </mc:Choice>
          <mc:Fallback>
            <w:pict>
              <v:roundrect id="_x0000_s1026" o:spid="_x0000_s1026" o:spt="2" style="position:absolute;left:0pt;margin-left:148.65pt;margin-top:7.65pt;height:36.3pt;width:160.25pt;z-index:251905024;mso-width-relative:page;mso-height-relative:page;" fillcolor="#FFFFFF" filled="t" stroked="t" coordsize="21600,21600" arcsize="0.5" o:gfxdata="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kXhFDYAAAACQEAAA8AAAAA&#10;AAAAAQAgAAAAIgAAAGRycy9kb3ducmV2LnhtbFBLAQIUABQAAAAIAIdO4kA82o13FAIAABYEAAAO&#10;AAAAAAAAAAEAIAAAACcBAABkcnMvZTJvRG9jLnhtbFBLBQYAAAAABgAGAFkBAACtBQ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v:textbox>
              </v:round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9120" behindDoc="0" locked="0" layoutInCell="1" allowOverlap="1">
                <wp:simplePos x="0" y="0"/>
                <wp:positionH relativeFrom="column">
                  <wp:posOffset>2900045</wp:posOffset>
                </wp:positionH>
                <wp:positionV relativeFrom="paragraph">
                  <wp:posOffset>174625</wp:posOffset>
                </wp:positionV>
                <wp:extent cx="1270" cy="354330"/>
                <wp:effectExtent l="38100" t="0" r="36830" b="7620"/>
                <wp:wrapNone/>
                <wp:docPr id="48" name="直接箭头连接符 48"/>
                <wp:cNvGraphicFramePr/>
                <a:graphic xmlns:a="http://schemas.openxmlformats.org/drawingml/2006/main">
                  <a:graphicData uri="http://schemas.microsoft.com/office/word/2010/wordprocessingShape">
                    <wps:wsp>
                      <wps:cNvCnPr/>
                      <wps:spPr>
                        <a:xfrm flipH="1">
                          <a:off x="4043045" y="676719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8.35pt;margin-top:13.75pt;height:27.9pt;width:0.1pt;z-index:251909120;mso-width-relative:page;mso-height-relative:page;" filled="f" stroked="t" coordsize="21600,21600" o:gfxdata="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7atngNkAAAAJAQAADwAAAAAAAAABACAAAAAiAAAAZHJz&#10;L2Rvd25yZXYueG1sUEsBAhQAFAAAAAgAh07iQD1vo/gDAgAAvAMAAA4AAAAAAAAAAQAgAAAAKAEA&#10;AGRycy9lMm9Eb2MueG1sUEsFBgAAAAAGAAYAWQEAAJ0FA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8096" behindDoc="0" locked="0" layoutInCell="1" allowOverlap="1">
                <wp:simplePos x="0" y="0"/>
                <wp:positionH relativeFrom="column">
                  <wp:posOffset>1827530</wp:posOffset>
                </wp:positionH>
                <wp:positionV relativeFrom="paragraph">
                  <wp:posOffset>127000</wp:posOffset>
                </wp:positionV>
                <wp:extent cx="2216785" cy="374015"/>
                <wp:effectExtent l="5080" t="4445" r="6985" b="21590"/>
                <wp:wrapNone/>
                <wp:docPr id="47" name="矩形 47"/>
                <wp:cNvGraphicFramePr/>
                <a:graphic xmlns:a="http://schemas.openxmlformats.org/drawingml/2006/main">
                  <a:graphicData uri="http://schemas.microsoft.com/office/word/2010/wordprocessingShape">
                    <wps:wsp>
                      <wps:cNvSpPr/>
                      <wps:spPr>
                        <a:xfrm>
                          <a:off x="2970530" y="7125970"/>
                          <a:ext cx="2216785" cy="3740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wps:txbx>
                      <wps:bodyPr lIns="91439" tIns="45719" rIns="91439" bIns="45719" upright="1"/>
                    </wps:wsp>
                  </a:graphicData>
                </a:graphic>
              </wp:anchor>
            </w:drawing>
          </mc:Choice>
          <mc:Fallback>
            <w:pict>
              <v:rect id="_x0000_s1026" o:spid="_x0000_s1026" o:spt="1" style="position:absolute;left:0pt;margin-left:143.9pt;margin-top:10pt;height:29.45pt;width:174.55pt;z-index:251908096;mso-width-relative:page;mso-height-relative:page;" fillcolor="#FFFFFF" filled="t" stroked="t" coordsize="21600,21600" o:gfxdata="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twKNM2QAAAAkBAAAPAAAAAAAAAAEAIAAA&#10;ACIAAABkcnMvZG93bnJldi54bWxQSwECFAAUAAAACACHTuJAX2HmGgsCAAAdBAAADgAAAAAAAAAB&#10;ACAAAAAoAQAAZHJzL2Uyb0RvYy54bWxQSwUGAAAAAAYABgBZAQAApQU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6048" behindDoc="0" locked="0" layoutInCell="1" allowOverlap="1">
                <wp:simplePos x="0" y="0"/>
                <wp:positionH relativeFrom="column">
                  <wp:posOffset>2909570</wp:posOffset>
                </wp:positionH>
                <wp:positionV relativeFrom="paragraph">
                  <wp:posOffset>113665</wp:posOffset>
                </wp:positionV>
                <wp:extent cx="1270" cy="354330"/>
                <wp:effectExtent l="38100" t="0" r="36830" b="7620"/>
                <wp:wrapNone/>
                <wp:docPr id="45" name="直接箭头连接符 45"/>
                <wp:cNvGraphicFramePr/>
                <a:graphic xmlns:a="http://schemas.openxmlformats.org/drawingml/2006/main">
                  <a:graphicData uri="http://schemas.microsoft.com/office/word/2010/wordprocessingShape">
                    <wps:wsp>
                      <wps:cNvCnPr/>
                      <wps:spPr>
                        <a:xfrm flipH="1">
                          <a:off x="4052570" y="751903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1pt;margin-top:8.95pt;height:27.9pt;width:0.1pt;z-index:251906048;mso-width-relative:page;mso-height-relative:page;" filled="f" stroked="t" coordsize="21600,21600" o:gfxdata="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D1pgTYAAAACQEAAA8AAAAAAAAAAQAgAAAAIgAAAGRycy9k&#10;b3ducmV2LnhtbFBLAQIUABQAAAAIAIdO4kBCBEVHAgIAALwDAAAOAAAAAAAAAAEAIAAAACcBAABk&#10;cnMvZTJvRG9jLnhtbFBLBQYAAAAABgAGAFkBAACb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896832" behindDoc="0" locked="0" layoutInCell="1" allowOverlap="1">
                <wp:simplePos x="0" y="0"/>
                <wp:positionH relativeFrom="column">
                  <wp:posOffset>-12700</wp:posOffset>
                </wp:positionH>
                <wp:positionV relativeFrom="paragraph">
                  <wp:posOffset>143510</wp:posOffset>
                </wp:positionV>
                <wp:extent cx="1550035" cy="366395"/>
                <wp:effectExtent l="5080" t="4445" r="349885" b="10160"/>
                <wp:wrapNone/>
                <wp:docPr id="56" name="矩形标注 56"/>
                <wp:cNvGraphicFramePr/>
                <a:graphic xmlns:a="http://schemas.openxmlformats.org/drawingml/2006/main">
                  <a:graphicData uri="http://schemas.microsoft.com/office/word/2010/wordprocessingShape">
                    <wps:wsp>
                      <wps:cNvSpPr/>
                      <wps:spPr>
                        <a:xfrm flipV="1">
                          <a:off x="1374775" y="2683510"/>
                          <a:ext cx="1550035" cy="366395"/>
                        </a:xfrm>
                        <a:prstGeom prst="wedgeRectCallout">
                          <a:avLst>
                            <a:gd name="adj1" fmla="val 70389"/>
                            <a:gd name="adj2" fmla="val 11486"/>
                          </a:avLst>
                        </a:prstGeom>
                        <a:no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default" w:eastAsia="仿宋"/>
                                <w:lang w:val="en-US" w:eastAsia="zh-CN"/>
                              </w:rPr>
                            </w:pPr>
                            <w:r>
                              <w:rPr>
                                <w:rFonts w:hint="eastAsia" w:ascii="仿宋" w:hAnsi="仿宋" w:eastAsia="仿宋" w:cs="仿宋"/>
                                <w:color w:val="000000"/>
                                <w:kern w:val="0"/>
                                <w:sz w:val="28"/>
                                <w:szCs w:val="28"/>
                                <w:lang w:val="zh-CN"/>
                              </w:rPr>
                              <w:t>资料审核、</w:t>
                            </w:r>
                            <w:r>
                              <w:rPr>
                                <w:rFonts w:hint="eastAsia" w:ascii="仿宋" w:hAnsi="仿宋" w:eastAsia="仿宋" w:cs="仿宋"/>
                                <w:color w:val="000000"/>
                                <w:kern w:val="0"/>
                                <w:sz w:val="28"/>
                                <w:szCs w:val="28"/>
                                <w:lang w:val="en-US" w:eastAsia="zh-CN"/>
                              </w:rPr>
                              <w:t>公示等</w:t>
                            </w:r>
                          </w:p>
                        </w:txbxContent>
                      </wps:txbx>
                      <wps:bodyPr lIns="91439" tIns="45719" rIns="91439" bIns="45719" upright="1"/>
                    </wps:wsp>
                  </a:graphicData>
                </a:graphic>
              </wp:anchor>
            </w:drawing>
          </mc:Choice>
          <mc:Fallback>
            <w:pict>
              <v:shape id="_x0000_s1026" o:spid="_x0000_s1026" o:spt="61" type="#_x0000_t61" style="position:absolute;left:0pt;flip:y;margin-left:-1pt;margin-top:11.3pt;height:28.85pt;width:122.05pt;z-index:251896832;mso-width-relative:page;mso-height-relative:page;" filled="f" stroked="t" coordsize="21600,21600" o:gfxdata="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qYhYT1QAAAAgBAAAPAAAAAAAAAAEAIAAAACIAAABk&#10;cnMvZG93bnJldi54bWxQSwECFAAUAAAACACHTuJAYOQwpkICAABhBAAADgAAAAAAAAABACAAAAAk&#10;AQAAZHJzL2Uyb0RvYy54bWxQSwUGAAAAAAYABgBZAQAA2AUAAAAA&#10;" adj="26004,13281">
                <v:fill on="f" focussize="0,0"/>
                <v:stroke color="#000000" joinstyle="miter"/>
                <v:imagedata o:title=""/>
                <o:lock v:ext="edit" aspectratio="f"/>
                <v:textbox inset="7.19992125984252pt,3.59992125984252pt,7.19992125984252pt,3.59992125984252pt">
                  <w:txbxContent>
                    <w:p>
                      <w:pPr>
                        <w:autoSpaceDE w:val="0"/>
                        <w:autoSpaceDN w:val="0"/>
                        <w:adjustRightInd w:val="0"/>
                        <w:spacing w:line="300" w:lineRule="exact"/>
                        <w:jc w:val="center"/>
                        <w:rPr>
                          <w:rFonts w:hint="default" w:eastAsia="仿宋"/>
                          <w:lang w:val="en-US" w:eastAsia="zh-CN"/>
                        </w:rPr>
                      </w:pPr>
                      <w:r>
                        <w:rPr>
                          <w:rFonts w:hint="eastAsia" w:ascii="仿宋" w:hAnsi="仿宋" w:eastAsia="仿宋" w:cs="仿宋"/>
                          <w:color w:val="000000"/>
                          <w:kern w:val="0"/>
                          <w:sz w:val="28"/>
                          <w:szCs w:val="28"/>
                          <w:lang w:val="zh-CN"/>
                        </w:rPr>
                        <w:t>资料审核、</w:t>
                      </w:r>
                      <w:r>
                        <w:rPr>
                          <w:rFonts w:hint="eastAsia" w:ascii="仿宋" w:hAnsi="仿宋" w:eastAsia="仿宋" w:cs="仿宋"/>
                          <w:color w:val="000000"/>
                          <w:kern w:val="0"/>
                          <w:sz w:val="28"/>
                          <w:szCs w:val="28"/>
                          <w:lang w:val="en-US" w:eastAsia="zh-CN"/>
                        </w:rPr>
                        <w:t>公示等</w:t>
                      </w:r>
                    </w:p>
                  </w:txbxContent>
                </v:textbox>
              </v:shape>
            </w:pict>
          </mc:Fallback>
        </mc:AlternateContent>
      </w:r>
      <w:r>
        <w:rPr>
          <w:rFonts w:hint="eastAsia" w:ascii="仿宋" w:hAnsi="仿宋" w:eastAsia="仿宋" w:cs="仿宋"/>
          <w:sz w:val="32"/>
        </w:rPr>
        <mc:AlternateContent>
          <mc:Choice Requires="wps">
            <w:drawing>
              <wp:anchor distT="0" distB="0" distL="114300" distR="114300" simplePos="0" relativeHeight="251907072" behindDoc="0" locked="0" layoutInCell="1" allowOverlap="1">
                <wp:simplePos x="0" y="0"/>
                <wp:positionH relativeFrom="column">
                  <wp:posOffset>1834515</wp:posOffset>
                </wp:positionH>
                <wp:positionV relativeFrom="paragraph">
                  <wp:posOffset>54610</wp:posOffset>
                </wp:positionV>
                <wp:extent cx="2216785" cy="351155"/>
                <wp:effectExtent l="5080" t="4445" r="6985" b="6350"/>
                <wp:wrapNone/>
                <wp:docPr id="46" name="矩形 46"/>
                <wp:cNvGraphicFramePr/>
                <a:graphic xmlns:a="http://schemas.openxmlformats.org/drawingml/2006/main">
                  <a:graphicData uri="http://schemas.microsoft.com/office/word/2010/wordprocessingShape">
                    <wps:wsp>
                      <wps:cNvSpPr/>
                      <wps:spPr>
                        <a:xfrm>
                          <a:off x="2977515" y="7866380"/>
                          <a:ext cx="2216785" cy="351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wps:txbx>
                      <wps:bodyPr lIns="91439" tIns="45719" rIns="91439" bIns="45719" upright="1"/>
                    </wps:wsp>
                  </a:graphicData>
                </a:graphic>
              </wp:anchor>
            </w:drawing>
          </mc:Choice>
          <mc:Fallback>
            <w:pict>
              <v:rect id="_x0000_s1026" o:spid="_x0000_s1026" o:spt="1" style="position:absolute;left:0pt;margin-left:144.45pt;margin-top:4.3pt;height:27.65pt;width:174.55pt;z-index:251907072;mso-width-relative:page;mso-height-relative:page;" fillcolor="#FFFFFF" filled="t" stroked="t" coordsize="21600,21600" o:gfxdata="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54xvFdcAAAAIAQAADwAAAAAAAAABACAAAAAi&#10;AAAAZHJzL2Rvd25yZXYueG1sUEsBAhQAFAAAAAgAh07iQHAOB6ALAgAAHQQAAA4AAAAAAAAAAQAg&#10;AAAAJgEAAGRycy9lMm9Eb2MueG1sUEsFBgAAAAAGAAYAWQEAAKMFA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2418048" behindDoc="0" locked="0" layoutInCell="1" allowOverlap="1">
                <wp:simplePos x="0" y="0"/>
                <wp:positionH relativeFrom="column">
                  <wp:posOffset>2910840</wp:posOffset>
                </wp:positionH>
                <wp:positionV relativeFrom="paragraph">
                  <wp:posOffset>37465</wp:posOffset>
                </wp:positionV>
                <wp:extent cx="1270" cy="354330"/>
                <wp:effectExtent l="38100" t="0" r="36830" b="7620"/>
                <wp:wrapNone/>
                <wp:docPr id="1" name="直接箭头连接符 1"/>
                <wp:cNvGraphicFramePr/>
                <a:graphic xmlns:a="http://schemas.openxmlformats.org/drawingml/2006/main">
                  <a:graphicData uri="http://schemas.microsoft.com/office/word/2010/wordprocessingShape">
                    <wps:wsp>
                      <wps:cNvCnPr/>
                      <wps:spPr>
                        <a:xfrm flipH="1">
                          <a:off x="0" y="0"/>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2pt;margin-top:2.95pt;height:27.9pt;width:0.1pt;z-index:252418048;mso-width-relative:page;mso-height-relative:page;" filled="f" stroked="t" coordsize="21600,21600" o:gfxdata="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SzJcNcAAAAIAQAADwAAAAAAAAABACAAAAAiAAAAZHJzL2Rvd25yZXYueG1sUEsBAhQA&#10;FAAAAAgAh07iQIEvYrrzAQAArgMAAA4AAAAAAAAAAQAgAAAAJgEAAGRycy9lMm9Eb2MueG1sUEsF&#10;BgAAAAAGAAYAWQEAAIsFA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2667904" behindDoc="0" locked="0" layoutInCell="1" allowOverlap="1">
                <wp:simplePos x="0" y="0"/>
                <wp:positionH relativeFrom="column">
                  <wp:posOffset>1820545</wp:posOffset>
                </wp:positionH>
                <wp:positionV relativeFrom="paragraph">
                  <wp:posOffset>635</wp:posOffset>
                </wp:positionV>
                <wp:extent cx="2216785" cy="351155"/>
                <wp:effectExtent l="5080" t="4445" r="6985" b="6350"/>
                <wp:wrapNone/>
                <wp:docPr id="2" name="矩形 2"/>
                <wp:cNvGraphicFramePr/>
                <a:graphic xmlns:a="http://schemas.openxmlformats.org/drawingml/2006/main">
                  <a:graphicData uri="http://schemas.microsoft.com/office/word/2010/wordprocessingShape">
                    <wps:wsp>
                      <wps:cNvSpPr/>
                      <wps:spPr>
                        <a:xfrm>
                          <a:off x="0" y="0"/>
                          <a:ext cx="2216785" cy="351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上报审批</w:t>
                            </w:r>
                          </w:p>
                        </w:txbxContent>
                      </wps:txbx>
                      <wps:bodyPr lIns="91439" tIns="45719" rIns="91439" bIns="45719" upright="1"/>
                    </wps:wsp>
                  </a:graphicData>
                </a:graphic>
              </wp:anchor>
            </w:drawing>
          </mc:Choice>
          <mc:Fallback>
            <w:pict>
              <v:rect id="_x0000_s1026" o:spid="_x0000_s1026" o:spt="1" style="position:absolute;left:0pt;margin-left:143.35pt;margin-top:0.05pt;height:27.65pt;width:174.55pt;z-index:252667904;mso-width-relative:page;mso-height-relative:page;" fillcolor="#FFFFFF" filled="t" stroked="t" coordsize="21600,21600" o:gfxdata="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WRyvHWAAAABwEAAA8AAAAAAAAAAQAgAAAAIgAAAGRycy9kb3ducmV2&#10;LnhtbFBLAQIUABQAAAAIAIdO4kDBq0ux/gEAAA8EAAAOAAAAAAAAAAEAIAAAACUBAABkcnMvZTJv&#10;RG9jLnhtbFBLBQYAAAAABgAGAFkBAACVBQ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上报审批</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11168" behindDoc="0" locked="0" layoutInCell="1" allowOverlap="1">
                <wp:simplePos x="0" y="0"/>
                <wp:positionH relativeFrom="column">
                  <wp:posOffset>1868170</wp:posOffset>
                </wp:positionH>
                <wp:positionV relativeFrom="paragraph">
                  <wp:posOffset>384810</wp:posOffset>
                </wp:positionV>
                <wp:extent cx="2067560" cy="564515"/>
                <wp:effectExtent l="17780" t="5080" r="29210" b="20955"/>
                <wp:wrapNone/>
                <wp:docPr id="51" name="菱形 51"/>
                <wp:cNvGraphicFramePr/>
                <a:graphic xmlns:a="http://schemas.openxmlformats.org/drawingml/2006/main">
                  <a:graphicData uri="http://schemas.microsoft.com/office/word/2010/wordprocessingShape">
                    <wps:wsp>
                      <wps:cNvSpPr/>
                      <wps:spPr>
                        <a:xfrm>
                          <a:off x="3011170" y="8602980"/>
                          <a:ext cx="2067560" cy="56451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wps:txbx>
                      <wps:bodyPr lIns="91439" tIns="45719" rIns="91439" bIns="45719" upright="1"/>
                    </wps:wsp>
                  </a:graphicData>
                </a:graphic>
              </wp:anchor>
            </w:drawing>
          </mc:Choice>
          <mc:Fallback>
            <w:pict>
              <v:shape id="_x0000_s1026" o:spid="_x0000_s1026" o:spt="4" type="#_x0000_t4" style="position:absolute;left:0pt;margin-left:147.1pt;margin-top:30.3pt;height:44.45pt;width:162.8pt;z-index:251911168;mso-width-relative:page;mso-height-relative:page;" fillcolor="#FFFFFF" filled="t" stroked="t" coordsize="21600,21600" o:gfxdata="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SQmCG2AAAAAoBAAAPAAAAAAAAAAEA&#10;IAAAACIAAABkcnMvZG93bnJldi54bWxQSwECFAAUAAAACACHTuJABsBMhA8CAAAgBAAADgAAAAAA&#10;AAABACAAAAAnAQAAZHJzL2Uyb0RvYy54bWxQSwUGAAAAAAYABgBZAQAAqAUAAAAA&#10;">
                <v:fill on="t" focussize="0,0"/>
                <v:stroke color="#000000" joinstyle="miter"/>
                <v:imagedata o:title=""/>
                <o:lock v:ext="edit" aspectratio="f"/>
                <v:textbox inset="7.19992125984252pt,3.59992125984252pt,7.19992125984252pt,3.59992125984252pt">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v:textbox>
              </v:shape>
            </w:pict>
          </mc:Fallback>
        </mc:AlternateContent>
      </w:r>
      <w:r>
        <w:rPr>
          <w:rFonts w:hint="eastAsia" w:ascii="仿宋" w:hAnsi="仿宋" w:eastAsia="仿宋" w:cs="仿宋"/>
          <w:sz w:val="32"/>
        </w:rPr>
        <mc:AlternateContent>
          <mc:Choice Requires="wps">
            <w:drawing>
              <wp:anchor distT="0" distB="0" distL="114300" distR="114300" simplePos="0" relativeHeight="251910144" behindDoc="0" locked="0" layoutInCell="1" allowOverlap="1">
                <wp:simplePos x="0" y="0"/>
                <wp:positionH relativeFrom="column">
                  <wp:posOffset>2904490</wp:posOffset>
                </wp:positionH>
                <wp:positionV relativeFrom="paragraph">
                  <wp:posOffset>10795</wp:posOffset>
                </wp:positionV>
                <wp:extent cx="1270" cy="354330"/>
                <wp:effectExtent l="38100" t="0" r="36830" b="7620"/>
                <wp:wrapNone/>
                <wp:docPr id="49" name="直接箭头连接符 49"/>
                <wp:cNvGraphicFramePr/>
                <a:graphic xmlns:a="http://schemas.openxmlformats.org/drawingml/2006/main">
                  <a:graphicData uri="http://schemas.microsoft.com/office/word/2010/wordprocessingShape">
                    <wps:wsp>
                      <wps:cNvCnPr/>
                      <wps:spPr>
                        <a:xfrm flipH="1">
                          <a:off x="4047490" y="822896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8.7pt;margin-top:0.85pt;height:27.9pt;width:0.1pt;z-index:251910144;mso-width-relative:page;mso-height-relative:page;" filled="f" stroked="t" coordsize="21600,21600" o:gfxdata="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jUj151wAAAAgBAAAPAAAAAAAAAAEAIAAAACIAAABkcnMv&#10;ZG93bnJldi54bWxQSwECFAAUAAAACACHTuJA2v/N/wQCAAC8AwAADgAAAAAAAAABACAAAAAmAQAA&#10;ZHJzL2Uyb0RvYy54bWxQSwUGAAAAAAYABgBZAQAAnAU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2169216" behindDoc="0" locked="0" layoutInCell="1" allowOverlap="1">
                <wp:simplePos x="0" y="0"/>
                <wp:positionH relativeFrom="column">
                  <wp:posOffset>4784090</wp:posOffset>
                </wp:positionH>
                <wp:positionV relativeFrom="paragraph">
                  <wp:posOffset>264795</wp:posOffset>
                </wp:positionV>
                <wp:extent cx="635" cy="1533525"/>
                <wp:effectExtent l="0" t="0" r="0" b="0"/>
                <wp:wrapNone/>
                <wp:docPr id="59" name="直接连接符 59"/>
                <wp:cNvGraphicFramePr/>
                <a:graphic xmlns:a="http://schemas.openxmlformats.org/drawingml/2006/main">
                  <a:graphicData uri="http://schemas.microsoft.com/office/word/2010/wordprocessingShape">
                    <wps:wsp>
                      <wps:cNvCnPr/>
                      <wps:spPr>
                        <a:xfrm flipH="1">
                          <a:off x="0" y="0"/>
                          <a:ext cx="635" cy="153352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76.7pt;margin-top:20.85pt;height:120.75pt;width:0.05pt;z-index:252169216;mso-width-relative:page;mso-height-relative:page;" filled="f" stroked="t" coordsize="21600,21600" o:gfxdata="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lgd/HYAAAA&#10;CgEAAA8AAAAAAAAAAQAgAAAAIgAAAGRycy9kb3ducmV2LnhtbFBLAQIUABQAAAAIAIdO4kDSTuuu&#10;5AEAAKQDAAAOAAAAAAAAAAEAIAAAACcBAABkcnMvZTJvRG9jLnhtbFBLBQYAAAAABgAGAFkBAAB9&#10;BQAAAAA=&#10;">
                <v:fill on="f" focussize="0,0"/>
                <v:stroke color="#000000" joinstyle="round"/>
                <v:imagedata o:title=""/>
                <o:lock v:ext="edit" aspectratio="f"/>
              </v:lin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14240" behindDoc="0" locked="0" layoutInCell="1" allowOverlap="1">
                <wp:simplePos x="0" y="0"/>
                <wp:positionH relativeFrom="column">
                  <wp:posOffset>3961765</wp:posOffset>
                </wp:positionH>
                <wp:positionV relativeFrom="paragraph">
                  <wp:posOffset>257810</wp:posOffset>
                </wp:positionV>
                <wp:extent cx="821055" cy="3175"/>
                <wp:effectExtent l="0" t="0" r="0" b="0"/>
                <wp:wrapNone/>
                <wp:docPr id="55" name="直接连接符 55"/>
                <wp:cNvGraphicFramePr/>
                <a:graphic xmlns:a="http://schemas.openxmlformats.org/drawingml/2006/main">
                  <a:graphicData uri="http://schemas.microsoft.com/office/word/2010/wordprocessingShape">
                    <wps:wsp>
                      <wps:cNvCnPr/>
                      <wps:spPr>
                        <a:xfrm flipH="1" flipV="1">
                          <a:off x="5104765" y="3610610"/>
                          <a:ext cx="821055" cy="31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 y;margin-left:311.95pt;margin-top:20.3pt;height:0.25pt;width:64.65pt;z-index:251914240;mso-width-relative:page;mso-height-relative:page;" filled="f" stroked="t" coordsize="21600,21600" o:gfxdata="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IVyrC1QAAAAkBAAAPAAAAAAAAAAEAIAAAACIAAABkcnMvZG93bnJldi54bWxQSwECFAAU&#10;AAAACACHTuJAm+0zH/QBAAC6AwAADgAAAAAAAAABACAAAAAkAQAAZHJzL2Uyb0RvYy54bWxQSwUG&#10;AAAAAAYABgBZAQAAigUAAAAA&#10;">
                <v:fill on="f" focussize="0,0"/>
                <v:stroke color="#000000" joinstyle="round"/>
                <v:imagedata o:title=""/>
                <o:lock v:ext="edit" aspectratio="f"/>
              </v:lin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913216" behindDoc="0" locked="0" layoutInCell="1" allowOverlap="1">
                <wp:simplePos x="0" y="0"/>
                <wp:positionH relativeFrom="column">
                  <wp:posOffset>2900045</wp:posOffset>
                </wp:positionH>
                <wp:positionV relativeFrom="paragraph">
                  <wp:posOffset>129540</wp:posOffset>
                </wp:positionV>
                <wp:extent cx="4445" cy="389255"/>
                <wp:effectExtent l="34290" t="0" r="37465" b="10795"/>
                <wp:wrapNone/>
                <wp:docPr id="53" name="直接箭头连接符 53"/>
                <wp:cNvGraphicFramePr/>
                <a:graphic xmlns:a="http://schemas.openxmlformats.org/drawingml/2006/main">
                  <a:graphicData uri="http://schemas.microsoft.com/office/word/2010/wordprocessingShape">
                    <wps:wsp>
                      <wps:cNvCnPr/>
                      <wps:spPr>
                        <a:xfrm>
                          <a:off x="4043045" y="9160510"/>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8.35pt;margin-top:10.2pt;height:30.65pt;width:0.35pt;z-index:251913216;mso-width-relative:page;mso-height-relative:page;" filled="f" stroked="t" coordsize="21600,21600" o:gfxdata="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n27INoAAAAJAQAADwAAAAAAAAABACAAAAAiAAAAZHJzL2Rvd25yZXYueG1s&#10;UEsBAhQAFAAAAAgAh07iQIyN5XH2AQAAsgMAAA4AAAAAAAAAAQAgAAAAKQEAAGRycy9lMm9Eb2Mu&#10;eG1sUEsFBgAAAAAGAAYAWQEAAJEFA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02976" behindDoc="0" locked="0" layoutInCell="1" allowOverlap="1">
                <wp:simplePos x="0" y="0"/>
                <wp:positionH relativeFrom="column">
                  <wp:posOffset>2909570</wp:posOffset>
                </wp:positionH>
                <wp:positionV relativeFrom="paragraph">
                  <wp:posOffset>807085</wp:posOffset>
                </wp:positionV>
                <wp:extent cx="4445" cy="389255"/>
                <wp:effectExtent l="34290" t="0" r="37465" b="10795"/>
                <wp:wrapNone/>
                <wp:docPr id="42" name="直接箭头连接符 42"/>
                <wp:cNvGraphicFramePr/>
                <a:graphic xmlns:a="http://schemas.openxmlformats.org/drawingml/2006/main">
                  <a:graphicData uri="http://schemas.microsoft.com/office/word/2010/wordprocessingShape">
                    <wps:wsp>
                      <wps:cNvCnPr/>
                      <wps:spPr>
                        <a:xfrm>
                          <a:off x="4052570" y="9838055"/>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9.1pt;margin-top:63.55pt;height:30.65pt;width:0.35pt;z-index:251902976;mso-width-relative:page;mso-height-relative:page;" filled="f" stroked="t" coordsize="21600,21600" o:gfxdata="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bOQpA2gAAAAsBAAAPAAAAAAAAAAEAIAAAACIAAABkcnMvZG93bnJldi54&#10;bWxQSwECFAAUAAAACACHTuJAFZao9fgBAACyAwAADgAAAAAAAAABACAAAAApAQAAZHJzL2Uyb0Rv&#10;Yy54bWxQSwUGAAAAAAYABgBZAQAAkwU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01952" behindDoc="0" locked="0" layoutInCell="1" allowOverlap="1">
                <wp:simplePos x="0" y="0"/>
                <wp:positionH relativeFrom="column">
                  <wp:posOffset>2066290</wp:posOffset>
                </wp:positionH>
                <wp:positionV relativeFrom="paragraph">
                  <wp:posOffset>525145</wp:posOffset>
                </wp:positionV>
                <wp:extent cx="1709420" cy="272415"/>
                <wp:effectExtent l="5080" t="4445" r="19050" b="8890"/>
                <wp:wrapNone/>
                <wp:docPr id="41" name="文本框 41"/>
                <wp:cNvGraphicFramePr/>
                <a:graphic xmlns:a="http://schemas.openxmlformats.org/drawingml/2006/main">
                  <a:graphicData uri="http://schemas.microsoft.com/office/word/2010/wordprocessingShape">
                    <wps:wsp>
                      <wps:cNvSpPr txBox="1"/>
                      <wps:spPr>
                        <a:xfrm>
                          <a:off x="3209290" y="9556115"/>
                          <a:ext cx="1709420" cy="272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给付</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wps:txbx>
                      <wps:bodyPr upright="1"/>
                    </wps:wsp>
                  </a:graphicData>
                </a:graphic>
              </wp:anchor>
            </w:drawing>
          </mc:Choice>
          <mc:Fallback>
            <w:pict>
              <v:shape id="_x0000_s1026" o:spid="_x0000_s1026" o:spt="202" type="#_x0000_t202" style="position:absolute;left:0pt;margin-left:162.7pt;margin-top:41.35pt;height:21.45pt;width:134.6pt;z-index:251901952;mso-width-relative:page;mso-height-relative:page;" fillcolor="#FFFFFF" filled="t" stroked="t" coordsize="21600,21600" o:gfxdata="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vq7yDYAAAACgEAAA8AAAAAAAAAAQAgAAAAIgAAAGRycy9kb3ducmV2&#10;LnhtbFBLAQIUABQAAAAIAIdO4kAZtcIX/AEAAPYDAAAOAAAAAAAAAAEAIAAAACcBAABkcnMvZTJv&#10;RG9jLnhtbFBLBQYAAAAABgAGAFkBAACVBQAAAAA=&#10;">
                <v:fill on="t" focussize="0,0"/>
                <v:stroke color="#000000" joinstyle="miter"/>
                <v:imagedata o:title=""/>
                <o:lock v:ext="edit" aspectratio="f"/>
                <v:textbox>
                  <w:txbxContent>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给付</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v:textbox>
              </v:shape>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是               否</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3179904" behindDoc="0" locked="0" layoutInCell="1" allowOverlap="1">
                <wp:simplePos x="0" y="0"/>
                <wp:positionH relativeFrom="column">
                  <wp:posOffset>4784090</wp:posOffset>
                </wp:positionH>
                <wp:positionV relativeFrom="paragraph">
                  <wp:posOffset>-53340</wp:posOffset>
                </wp:positionV>
                <wp:extent cx="635" cy="643255"/>
                <wp:effectExtent l="4445" t="0" r="13970" b="4445"/>
                <wp:wrapNone/>
                <wp:docPr id="3" name="直接连接符 3"/>
                <wp:cNvGraphicFramePr/>
                <a:graphic xmlns:a="http://schemas.openxmlformats.org/drawingml/2006/main">
                  <a:graphicData uri="http://schemas.microsoft.com/office/word/2010/wordprocessingShape">
                    <wps:wsp>
                      <wps:cNvCnPr/>
                      <wps:spPr>
                        <a:xfrm>
                          <a:off x="0" y="0"/>
                          <a:ext cx="635" cy="643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76.7pt;margin-top:-4.2pt;height:50.65pt;width:0.05pt;z-index:253179904;mso-width-relative:page;mso-height-relative:page;" filled="f" stroked="t" coordsize="21600,21600" o:gfxdata="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jQkUdgAAAAJAQAADwAAAAAA&#10;AAABACAAAAAiAAAAZHJzL2Rvd25yZXYueG1sUEsBAhQAFAAAAAgAh07iQEFxRMTaAQAAlwMAAA4A&#10;AAAAAAAAAQAgAAAAJwEAAGRycy9lMm9Eb2MueG1sUEsFBgAAAAAGAAYAWQEAAHMFAAAAAA==&#10;">
                <v:fill on="f" focussize="0,0"/>
                <v:stroke color="#000000" joinstyle="round"/>
                <v:imagedata o:title=""/>
                <o:lock v:ext="edit" aspectratio="f"/>
              </v:lin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04000" behindDoc="0" locked="0" layoutInCell="1" allowOverlap="1">
                <wp:simplePos x="0" y="0"/>
                <wp:positionH relativeFrom="column">
                  <wp:posOffset>2097405</wp:posOffset>
                </wp:positionH>
                <wp:positionV relativeFrom="paragraph">
                  <wp:posOffset>405130</wp:posOffset>
                </wp:positionV>
                <wp:extent cx="1616075" cy="403225"/>
                <wp:effectExtent l="4445" t="4445" r="17780" b="11430"/>
                <wp:wrapNone/>
                <wp:docPr id="43" name="圆角矩形 43"/>
                <wp:cNvGraphicFramePr/>
                <a:graphic xmlns:a="http://schemas.openxmlformats.org/drawingml/2006/main">
                  <a:graphicData uri="http://schemas.microsoft.com/office/word/2010/wordprocessingShape">
                    <wps:wsp>
                      <wps:cNvSpPr/>
                      <wps:spPr>
                        <a:xfrm>
                          <a:off x="3312795" y="46990"/>
                          <a:ext cx="1616075" cy="40322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wps:txbx>
                      <wps:bodyPr upright="1"/>
                    </wps:wsp>
                  </a:graphicData>
                </a:graphic>
              </wp:anchor>
            </w:drawing>
          </mc:Choice>
          <mc:Fallback>
            <w:pict>
              <v:roundrect id="_x0000_s1026" o:spid="_x0000_s1026" o:spt="2" style="position:absolute;left:0pt;margin-left:165.15pt;margin-top:31.9pt;height:31.75pt;width:127.25pt;z-index:251904000;mso-width-relative:page;mso-height-relative:page;" fillcolor="#FFFFFF" filled="t" stroked="t" coordsize="21600,21600" arcsize="0.5" o:gfxdata="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2ZNpI2AAAAAoBAAAPAAAAAAAA&#10;AAEAIAAAACIAAABkcnMvZG93bnJldi54bWxQSwECFAAUAAAACACHTuJAziMaPBICAAAUBAAADgAA&#10;AAAAAAABACAAAAAnAQAAZHJzL2Uyb0RvYy54bWxQSwUGAAAAAAYABgBZAQAAqwUAAAAA&#10;">
                <v:fill on="t" focussize="0,0"/>
                <v:stroke color="#000000" joinstyle="round"/>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v:textbox>
              </v:roundrect>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告知原因</w: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897856" behindDoc="0" locked="0" layoutInCell="1" allowOverlap="1">
                <wp:simplePos x="0" y="0"/>
                <wp:positionH relativeFrom="column">
                  <wp:posOffset>3716020</wp:posOffset>
                </wp:positionH>
                <wp:positionV relativeFrom="paragraph">
                  <wp:posOffset>182245</wp:posOffset>
                </wp:positionV>
                <wp:extent cx="1068070" cy="7620"/>
                <wp:effectExtent l="0" t="31115" r="17780" b="37465"/>
                <wp:wrapNone/>
                <wp:docPr id="37" name="直接箭头连接符 37"/>
                <wp:cNvGraphicFramePr/>
                <a:graphic xmlns:a="http://schemas.openxmlformats.org/drawingml/2006/main">
                  <a:graphicData uri="http://schemas.microsoft.com/office/word/2010/wordprocessingShape">
                    <wps:wsp>
                      <wps:cNvCnPr/>
                      <wps:spPr>
                        <a:xfrm flipH="1">
                          <a:off x="4917440" y="246380"/>
                          <a:ext cx="1068070" cy="76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92.6pt;margin-top:14.35pt;height:0.6pt;width:84.1pt;z-index:251897856;mso-width-relative:page;mso-height-relative:page;" filled="f" stroked="t" coordsize="21600,21600" o:gfxdata="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3bTO9kAAAAJAQAADwAAAAAAAAABACAAAAAiAAAAZHJz&#10;L2Rvd25yZXYueG1sUEsBAhQAFAAAAAgAh07iQFqeHLADAgAAvAMAAA4AAAAAAAAAAQAgAAAAKAEA&#10;AGRycy9lMm9Eb2MueG1sUEsFBgAAAAAGAAYAWQEAAJ0FA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899904" behindDoc="0" locked="0" layoutInCell="1" allowOverlap="1">
                <wp:simplePos x="0" y="0"/>
                <wp:positionH relativeFrom="column">
                  <wp:posOffset>191135</wp:posOffset>
                </wp:positionH>
                <wp:positionV relativeFrom="paragraph">
                  <wp:posOffset>24130</wp:posOffset>
                </wp:positionV>
                <wp:extent cx="1450340" cy="335280"/>
                <wp:effectExtent l="4445" t="4445" r="488315" b="22225"/>
                <wp:wrapNone/>
                <wp:docPr id="39" name="矩形标注 39"/>
                <wp:cNvGraphicFramePr/>
                <a:graphic xmlns:a="http://schemas.openxmlformats.org/drawingml/2006/main">
                  <a:graphicData uri="http://schemas.microsoft.com/office/word/2010/wordprocessingShape">
                    <wps:wsp>
                      <wps:cNvSpPr/>
                      <wps:spPr>
                        <a:xfrm flipV="1">
                          <a:off x="1355090" y="64770"/>
                          <a:ext cx="1450340" cy="335280"/>
                        </a:xfrm>
                        <a:prstGeom prst="wedgeRectCallout">
                          <a:avLst>
                            <a:gd name="adj1" fmla="val 80384"/>
                            <a:gd name="adj2" fmla="val 7574"/>
                          </a:avLst>
                        </a:prstGeom>
                        <a:no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wps:txbx>
                      <wps:bodyPr lIns="91439" tIns="45719" rIns="91439" bIns="45719" upright="1"/>
                    </wps:wsp>
                  </a:graphicData>
                </a:graphic>
              </wp:anchor>
            </w:drawing>
          </mc:Choice>
          <mc:Fallback>
            <w:pict>
              <v:shape id="_x0000_s1026" o:spid="_x0000_s1026" o:spt="61" type="#_x0000_t61" style="position:absolute;left:0pt;flip:y;margin-left:15.05pt;margin-top:1.9pt;height:26.4pt;width:114.2pt;z-index:251899904;mso-width-relative:page;mso-height-relative:page;" filled="f" stroked="t" coordsize="21600,21600" o:gfxdata="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z7zFF2QAAAAcBAAAPAAAAAAAAAAEAIAAAACIA&#10;AABkcnMvZG93bnJldi54bWxQSwECFAAUAAAACACHTuJAM5qJQkECAABeBAAADgAAAAAAAAABACAA&#10;AAAoAQAAZHJzL2Uyb0RvYy54bWxQSwUGAAAAAAYABgBZAQAA2wUAAAAA&#10;" adj="28163,12436">
                <v:fill on="f"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v:textbox>
              </v:shape>
            </w:pict>
          </mc:Fallback>
        </mc:AlternateConten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结果送达：</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1.公示。自上级部门作出决定之日起1个工作日内，乡、村两级退役军人服务保障工作站通过张贴公告、发布于网络等形式公开办理结果，公示期需满7个工作日。</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2.告知。公示期满且群众无异议的，工作人员通过电话或当场通知的方式，告知给付对象公示结果、给付标准及给付时间。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3.归档。对事项办理过程中形成的各类文书材料实行分类归档。按季度对归档的材料进行清点、统计与整理。归档岗位人员的职责和归档要求按本局有关规定进行。</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咨询方式：</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楷体" w:hAnsi="楷体" w:eastAsia="楷体" w:cs="楷体"/>
          <w:sz w:val="32"/>
          <w:szCs w:val="32"/>
          <w:highlight w:val="none"/>
          <w:lang w:val="en-US" w:eastAsia="zh-CN"/>
        </w:rPr>
        <w:t>岗位职责和权限。</w:t>
      </w:r>
      <w:r>
        <w:rPr>
          <w:rFonts w:hint="eastAsia" w:ascii="仿宋" w:hAnsi="仿宋" w:eastAsia="仿宋" w:cs="仿宋"/>
          <w:sz w:val="32"/>
          <w:szCs w:val="32"/>
          <w:highlight w:val="none"/>
          <w:lang w:val="en-US" w:eastAsia="zh-CN"/>
        </w:rPr>
        <w:t>办理机关工作人员有义务准确、可靠地答复申请人的疑问。申请人按照办理机关提供的信息提交申请的，办理机关应视为符合规定，不得拒绝接受。</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咨询途径：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现场咨询：各乡（镇、办事处）退役军人服务保障工作站、高平市建设南路171号退役军人事务局优抚褒扬股（201室）；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电话咨询：优抚褒扬股：5835685。</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left="0" w:leftChars="0"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窗口或电话咨询的，能当场回复的，应当场回复，不能</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当场回复的，应在24小时以内以电话的形式回复，有条件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的可建立电话录音。</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监督投诉渠道：</w:t>
      </w:r>
    </w:p>
    <w:p>
      <w:pPr>
        <w:keepNext w:val="0"/>
        <w:keepLines w:val="0"/>
        <w:pageBreakBefore w:val="0"/>
        <w:widowControl w:val="0"/>
        <w:numPr>
          <w:ilvl w:val="0"/>
          <w:numId w:val="3"/>
        </w:numPr>
        <w:kinsoku/>
        <w:wordWrap/>
        <w:overflowPunct/>
        <w:topLinePunct w:val="0"/>
        <w:autoSpaceDE/>
        <w:autoSpaceDN/>
        <w:bidi w:val="0"/>
        <w:adjustRightInd/>
        <w:snapToGrid/>
        <w:spacing w:line="640" w:lineRule="atLeas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投诉渠道：</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投诉电话：5835690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信函投诉：高平市建设南路171号退役军人事务局。</w:t>
      </w:r>
    </w:p>
    <w:p>
      <w:pPr>
        <w:keepNext w:val="0"/>
        <w:keepLines w:val="0"/>
        <w:pageBreakBefore w:val="0"/>
        <w:widowControl w:val="0"/>
        <w:numPr>
          <w:ilvl w:val="0"/>
          <w:numId w:val="3"/>
        </w:numPr>
        <w:kinsoku/>
        <w:wordWrap/>
        <w:overflowPunct/>
        <w:topLinePunct w:val="0"/>
        <w:autoSpaceDE/>
        <w:autoSpaceDN/>
        <w:bidi w:val="0"/>
        <w:adjustRightInd/>
        <w:snapToGrid/>
        <w:spacing w:line="640" w:lineRule="atLeas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回复时限：能当场回复的，当场回复；不能当场回复的，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24小时内回复。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回复形式：电话回复、邮件回复、短信回复、信函回复。</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办理地址和时间：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1.地址：各乡（镇、办事处）退役军人服务保障工作站；</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2.时间：春秋冬季：早上8:00-12:00，下午2:30-6:00，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1920" w:firstLineChars="6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夏季：早上8:00-12:00，下午3:00-6:00。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办理进程和结果查询：</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1.现场问询：各乡（镇、办事处）退役军人服务保障工作站、高平市建设南路171号退役军人事务局</w:t>
      </w:r>
      <w:bookmarkStart w:id="0" w:name="_GoBack"/>
      <w:bookmarkEnd w:id="0"/>
      <w:r>
        <w:rPr>
          <w:rFonts w:hint="eastAsia" w:ascii="仿宋" w:hAnsi="仿宋" w:eastAsia="仿宋" w:cs="仿宋"/>
          <w:sz w:val="32"/>
          <w:szCs w:val="32"/>
          <w:highlight w:val="none"/>
          <w:lang w:val="en-US" w:eastAsia="zh-CN"/>
        </w:rPr>
        <w:t>优抚褒扬股（201室）；</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2.电话咨询：优抚褒扬股：5835685。</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06C01"/>
    <w:multiLevelType w:val="singleLevel"/>
    <w:tmpl w:val="0B106C01"/>
    <w:lvl w:ilvl="0" w:tentative="0">
      <w:start w:val="1"/>
      <w:numFmt w:val="chineseCounting"/>
      <w:suff w:val="nothing"/>
      <w:lvlText w:val="（%1）"/>
      <w:lvlJc w:val="left"/>
      <w:rPr>
        <w:rFonts w:hint="eastAsia"/>
      </w:rPr>
    </w:lvl>
  </w:abstractNum>
  <w:abstractNum w:abstractNumId="1">
    <w:nsid w:val="633F99B7"/>
    <w:multiLevelType w:val="singleLevel"/>
    <w:tmpl w:val="633F99B7"/>
    <w:lvl w:ilvl="0" w:tentative="0">
      <w:start w:val="1"/>
      <w:numFmt w:val="chineseCounting"/>
      <w:suff w:val="nothing"/>
      <w:lvlText w:val="%1、"/>
      <w:lvlJc w:val="left"/>
      <w:rPr>
        <w:rFonts w:hint="eastAsia"/>
      </w:rPr>
    </w:lvl>
  </w:abstractNum>
  <w:abstractNum w:abstractNumId="2">
    <w:nsid w:val="74F37AFB"/>
    <w:multiLevelType w:val="singleLevel"/>
    <w:tmpl w:val="74F37AFB"/>
    <w:lvl w:ilvl="0" w:tentative="0">
      <w:start w:val="1"/>
      <w:numFmt w:val="chineseCounting"/>
      <w:suff w:val="nothing"/>
      <w:lvlText w:val="（%1）"/>
      <w:lvlJc w:val="left"/>
      <w:pPr>
        <w:ind w:left="640" w:firstLine="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305D25"/>
    <w:rsid w:val="0AB0192B"/>
    <w:rsid w:val="237514F6"/>
    <w:rsid w:val="26D96608"/>
    <w:rsid w:val="2AC15A51"/>
    <w:rsid w:val="310D7958"/>
    <w:rsid w:val="3FD3182D"/>
    <w:rsid w:val="6E2A753D"/>
    <w:rsid w:val="79A41BC3"/>
    <w:rsid w:val="7AAC3F6C"/>
    <w:rsid w:val="7FFA5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2020-04-21T07:57:00Z</dcterms:created>
  <dc:creator>Lenovo</dc:creator>
  <cp:lastModifiedBy>Lenovo</cp:lastModifiedBy>
  <cp:lastPrinted>2020-04-29T12:33:00Z</cp:lastPrinted>
  <dcterms:modified xsi:type="dcterms:W3CDTF">2020-04-30T03:00:50Z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