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rPr>
          <w:rFonts w:hint="eastAsia" w:ascii="楷体" w:hAnsi="楷体" w:eastAsia="楷体" w:cs="楷体"/>
          <w:b/>
          <w:bCs/>
          <w:sz w:val="72"/>
          <w:szCs w:val="7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313" w:afterLines="100" w:line="1200" w:lineRule="exact"/>
        <w:jc w:val="center"/>
        <w:textAlignment w:val="auto"/>
        <w:rPr>
          <w:rFonts w:hint="default" w:ascii="华文行楷" w:hAnsi="华文行楷" w:eastAsia="华文行楷" w:cs="华文行楷"/>
          <w:b w:val="0"/>
          <w:bCs w:val="0"/>
          <w:sz w:val="84"/>
          <w:szCs w:val="84"/>
          <w:lang w:val="en-US" w:eastAsia="zh-CN"/>
        </w:rPr>
      </w:pPr>
      <w:r>
        <w:rPr>
          <w:rFonts w:hint="eastAsia" w:ascii="华文行楷" w:hAnsi="华文行楷" w:eastAsia="华文行楷" w:cs="华文行楷"/>
          <w:b w:val="0"/>
          <w:bCs w:val="0"/>
          <w:sz w:val="84"/>
          <w:szCs w:val="84"/>
          <w:lang w:val="en-US" w:eastAsia="zh-CN"/>
        </w:rPr>
        <w:t>建设项目用地预审与选址意见书核发</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办</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事</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指</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华文行楷" w:hAnsi="华文行楷" w:eastAsia="华文行楷" w:cs="华文行楷"/>
          <w:b w:val="0"/>
          <w:bCs w:val="0"/>
          <w:sz w:val="100"/>
          <w:szCs w:val="72"/>
          <w:lang w:val="en-US" w:eastAsia="zh-CN"/>
        </w:rPr>
      </w:pPr>
      <w:r>
        <w:rPr>
          <w:rFonts w:hint="eastAsia" w:ascii="华文行楷" w:hAnsi="华文行楷" w:eastAsia="华文行楷" w:cs="华文行楷"/>
          <w:b w:val="0"/>
          <w:bCs w:val="0"/>
          <w:sz w:val="100"/>
          <w:szCs w:val="72"/>
          <w:lang w:val="en-US" w:eastAsia="zh-CN"/>
        </w:rPr>
        <w:t>南</w:t>
      </w: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1200" w:lineRule="exact"/>
        <w:jc w:val="center"/>
        <w:textAlignment w:val="auto"/>
        <w:rPr>
          <w:rFonts w:hint="eastAsia" w:ascii="楷体" w:hAnsi="楷体" w:eastAsia="楷体" w:cs="楷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before="313" w:beforeLines="100" w:after="313" w:afterLines="100" w:line="1100" w:lineRule="exact"/>
        <w:jc w:val="center"/>
        <w:textAlignment w:val="auto"/>
        <w:rPr>
          <w:rFonts w:hint="eastAsia" w:ascii="黑体" w:hAnsi="黑体" w:eastAsia="黑体" w:cs="黑体"/>
          <w:sz w:val="44"/>
          <w:szCs w:val="44"/>
          <w:lang w:val="en-US" w:eastAsia="zh-CN"/>
        </w:rPr>
      </w:pPr>
      <w:r>
        <w:rPr>
          <w:rFonts w:hint="eastAsia" w:ascii="楷体" w:hAnsi="楷体" w:eastAsia="楷体" w:cs="楷体"/>
          <w:b/>
          <w:bCs/>
          <w:sz w:val="44"/>
          <w:szCs w:val="44"/>
          <w:lang w:val="en-US" w:eastAsia="zh-CN"/>
        </w:rPr>
        <w:t>高平市自然资源局发布</w:t>
      </w:r>
    </w:p>
    <w:p>
      <w:pPr>
        <w:keepNext w:val="0"/>
        <w:keepLines w:val="0"/>
        <w:pageBreakBefore w:val="0"/>
        <w:widowControl w:val="0"/>
        <w:kinsoku/>
        <w:wordWrap/>
        <w:overflowPunct/>
        <w:topLinePunct w:val="0"/>
        <w:autoSpaceDE/>
        <w:autoSpaceDN/>
        <w:bidi w:val="0"/>
        <w:adjustRightInd/>
        <w:snapToGrid/>
        <w:spacing w:before="313" w:beforeLines="100" w:after="313" w:afterLines="100" w:line="1100" w:lineRule="exact"/>
        <w:jc w:val="center"/>
        <w:textAlignment w:val="auto"/>
        <w:rPr>
          <w:rFonts w:hint="eastAsia"/>
          <w:lang w:val="en-US" w:eastAsia="zh-CN"/>
        </w:rPr>
      </w:pPr>
      <w:r>
        <w:rPr>
          <w:rFonts w:hint="eastAsia" w:ascii="楷体" w:hAnsi="楷体" w:eastAsia="楷体" w:cs="楷体"/>
          <w:b/>
          <w:bCs/>
          <w:sz w:val="44"/>
          <w:szCs w:val="44"/>
          <w:lang w:val="en-US" w:eastAsia="zh-CN"/>
        </w:rPr>
        <w:t>发布日期：2020年3月</w:t>
      </w:r>
    </w:p>
    <w:p>
      <w:pPr>
        <w:keepNext w:val="0"/>
        <w:keepLines w:val="0"/>
        <w:pageBreakBefore w:val="0"/>
        <w:widowControl w:val="0"/>
        <w:kinsoku/>
        <w:wordWrap/>
        <w:overflowPunct/>
        <w:topLinePunct w:val="0"/>
        <w:autoSpaceDE/>
        <w:autoSpaceDN/>
        <w:bidi w:val="0"/>
        <w:adjustRightInd/>
        <w:snapToGrid/>
        <w:spacing w:before="313" w:beforeLines="100" w:after="469" w:afterLines="150" w:line="500" w:lineRule="exact"/>
        <w:jc w:val="center"/>
        <w:textAlignment w:val="auto"/>
        <w:rPr>
          <w:rFonts w:hint="default" w:ascii="黑体" w:hAnsi="黑体" w:eastAsia="黑体" w:cs="黑体"/>
          <w:sz w:val="44"/>
          <w:szCs w:val="44"/>
          <w:lang w:val="en-US" w:eastAsia="zh-CN"/>
        </w:rPr>
      </w:pPr>
      <w:r>
        <w:rPr>
          <w:rFonts w:hint="eastAsia" w:ascii="黑体" w:hAnsi="黑体" w:eastAsia="黑体" w:cs="黑体"/>
          <w:sz w:val="44"/>
          <w:szCs w:val="44"/>
          <w:lang w:val="en-US" w:eastAsia="zh-CN"/>
        </w:rPr>
        <w:t>建设项目用地预审与选址意见书核发</w:t>
      </w:r>
    </w:p>
    <w:p>
      <w:pPr>
        <w:keepNext w:val="0"/>
        <w:keepLines w:val="0"/>
        <w:pageBreakBefore w:val="0"/>
        <w:widowControl w:val="0"/>
        <w:kinsoku/>
        <w:wordWrap/>
        <w:overflowPunct/>
        <w:topLinePunct w:val="0"/>
        <w:autoSpaceDE/>
        <w:autoSpaceDN/>
        <w:bidi w:val="0"/>
        <w:adjustRightInd/>
        <w:snapToGrid/>
        <w:spacing w:before="313" w:beforeLines="100" w:after="469" w:afterLines="150" w:line="500" w:lineRule="exact"/>
        <w:jc w:val="center"/>
        <w:textAlignment w:val="auto"/>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办事指南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一、事项类型：</w:t>
      </w:r>
      <w:r>
        <w:rPr>
          <w:rFonts w:hint="eastAsia" w:ascii="仿宋" w:hAnsi="仿宋" w:eastAsia="仿宋" w:cs="仿宋"/>
          <w:sz w:val="32"/>
          <w:szCs w:val="32"/>
          <w:lang w:val="en-US" w:eastAsia="zh-CN"/>
        </w:rPr>
        <w:t>行政许可</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二、禁设区域：</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1.非法建筑；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2.危险建筑；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3.已纳入政府征收拆迁范围的建筑；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4.法律法规规定的其他建筑。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符合《中华人民共和国土地管理法》《中华人民共和国城乡规划法》申请条件的单位或个人。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四、设立依据：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1.《中华人民共和国土地管理法》第五十二条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2.《土地管理法实施条例》第二十二条、第二十三条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3、《建设项目用地预审管理办法》第四条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4、《建设用地审查报批管理办法》第四条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5、《中华人民共和国城乡规划法》第三十六条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五、申办材料：</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1.《中华人民共和国土地管理法》第五十二条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2.《土地管理法实施条例》第二十二条、第二十三条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3、《建设项目用地预审管理办法》第四条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4、《建设用地审查报批管理办法》第四条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5、《中华人民共和国城乡规划法》第三十六条 </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beforeAutospacing="0" w:after="157" w:afterLines="50" w:afterAutospacing="0" w:line="600" w:lineRule="exact"/>
        <w:jc w:val="center"/>
        <w:textAlignment w:val="auto"/>
        <w:rPr>
          <w:rFonts w:hint="eastAsia" w:ascii="仿宋" w:hAnsi="仿宋" w:eastAsia="仿宋" w:cs="仿宋"/>
          <w:sz w:val="32"/>
          <w:szCs w:val="32"/>
          <w:vertAlign w:val="baseline"/>
          <w:lang w:val="en-US" w:eastAsia="zh-CN"/>
        </w:rPr>
      </w:pPr>
      <w:r>
        <w:rPr>
          <w:rFonts w:hint="eastAsia" w:ascii="黑体" w:hAnsi="黑体" w:eastAsia="黑体" w:cs="黑体"/>
          <w:sz w:val="32"/>
          <w:szCs w:val="32"/>
          <w:lang w:val="en-US" w:eastAsia="zh-CN"/>
        </w:rPr>
        <w:t>申请材料目录</w:t>
      </w:r>
    </w:p>
    <w:tbl>
      <w:tblPr>
        <w:tblStyle w:val="7"/>
        <w:tblW w:w="8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4"/>
        <w:gridCol w:w="2188"/>
        <w:gridCol w:w="856"/>
        <w:gridCol w:w="855"/>
        <w:gridCol w:w="868"/>
        <w:gridCol w:w="970"/>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材料名称</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要  求</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原件份数</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复印件份数</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纸质/电子版</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能否容缺后补</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能否实行承诺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0" w:hRule="atLeast"/>
        </w:trPr>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建设项目用地预审申请表（统一格式）及申请报告</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4"/>
                <w:szCs w:val="24"/>
                <w:vertAlign w:val="baseline"/>
                <w:lang w:val="en-US" w:eastAsia="zh-CN"/>
              </w:rPr>
            </w:pP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大厅三楼综合受理窗口领取，填写完整、清晰、齐全。一式一份，盖章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项目建议书批复或项目备案批准文件</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原件备查，提交复印件，并盖章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val="en-US" w:eastAsia="zh-CN"/>
              </w:rPr>
            </w:pPr>
            <w:r>
              <w:rPr>
                <w:rFonts w:hint="eastAsia" w:ascii="仿宋" w:hAnsi="仿宋" w:eastAsia="仿宋" w:cs="仿宋"/>
                <w:snapToGrid/>
                <w:color w:val="000000"/>
                <w:sz w:val="24"/>
                <w:szCs w:val="24"/>
                <w:lang w:val="en-US" w:eastAsia="zh-CN"/>
              </w:rPr>
              <w:t>建设项目选址方案（包含选址红线图）</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原件，审核并盖章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eastAsia="zh-CN"/>
              </w:rPr>
            </w:pPr>
            <w:r>
              <w:rPr>
                <w:rFonts w:hint="eastAsia" w:ascii="仿宋" w:hAnsi="仿宋" w:eastAsia="仿宋" w:cs="仿宋"/>
                <w:snapToGrid/>
                <w:color w:val="000000"/>
                <w:sz w:val="24"/>
                <w:szCs w:val="24"/>
                <w:lang w:val="en-US" w:eastAsia="zh-CN"/>
              </w:rPr>
              <w:t>规划设计条件通知书</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val="en-US" w:eastAsia="zh-CN"/>
              </w:rPr>
            </w:pPr>
            <w:r>
              <w:rPr>
                <w:rFonts w:hint="eastAsia" w:ascii="仿宋" w:hAnsi="仿宋" w:eastAsia="仿宋" w:cs="仿宋"/>
                <w:sz w:val="24"/>
                <w:szCs w:val="24"/>
                <w:lang w:val="en-US" w:eastAsia="zh-CN"/>
              </w:rPr>
              <w:t>基层所出具的审查意见</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napToGrid/>
                <w:color w:val="000000"/>
                <w:sz w:val="24"/>
                <w:szCs w:val="24"/>
                <w:lang w:val="en-US" w:eastAsia="zh-CN"/>
              </w:rPr>
            </w:pPr>
            <w:r>
              <w:rPr>
                <w:rFonts w:hint="eastAsia" w:ascii="仿宋" w:hAnsi="仿宋" w:eastAsia="仿宋" w:cs="仿宋"/>
                <w:sz w:val="24"/>
                <w:szCs w:val="24"/>
                <w:lang w:val="en-US" w:eastAsia="zh-CN"/>
              </w:rPr>
              <w:t>说明是否符合城乡规划、土地利用总体规划；说明是否压覆重要矿产资源、是否在地质灾害区，是否占用永久基本农田、是否存在违法占地等情况，已违法占地的附处罚决定书及罚款收据</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6" w:hRule="atLeast"/>
        </w:trPr>
        <w:tc>
          <w:tcPr>
            <w:tcW w:w="225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宋体" w:hAnsi="宋体" w:eastAsia="宋体"/>
                <w:snapToGrid/>
                <w:color w:val="000000"/>
                <w:sz w:val="24"/>
                <w:szCs w:val="24"/>
                <w:lang w:eastAsia="zh-CN"/>
              </w:rPr>
            </w:pPr>
            <w:r>
              <w:rPr>
                <w:rFonts w:hint="eastAsia" w:ascii="仿宋" w:hAnsi="仿宋" w:eastAsia="仿宋" w:cs="仿宋"/>
                <w:sz w:val="24"/>
                <w:szCs w:val="24"/>
              </w:rPr>
              <w:t>勘测定界</w:t>
            </w:r>
            <w:r>
              <w:rPr>
                <w:rFonts w:hint="eastAsia" w:ascii="仿宋" w:hAnsi="仿宋" w:eastAsia="仿宋" w:cs="仿宋"/>
                <w:sz w:val="24"/>
                <w:szCs w:val="24"/>
                <w:lang w:val="en-US" w:eastAsia="zh-CN"/>
              </w:rPr>
              <w:t>图、勘界报告及</w:t>
            </w:r>
            <w:r>
              <w:rPr>
                <w:rFonts w:hint="eastAsia" w:ascii="仿宋" w:hAnsi="仿宋" w:eastAsia="仿宋" w:cs="仿宋"/>
                <w:sz w:val="24"/>
                <w:szCs w:val="24"/>
              </w:rPr>
              <w:t>成果核查表</w:t>
            </w:r>
            <w:r>
              <w:rPr>
                <w:rFonts w:hint="eastAsia" w:ascii="仿宋" w:hAnsi="仿宋" w:eastAsia="仿宋" w:cs="仿宋"/>
                <w:sz w:val="24"/>
                <w:szCs w:val="24"/>
                <w:lang w:eastAsia="zh-CN"/>
              </w:rPr>
              <w:t>、</w:t>
            </w:r>
            <w:r>
              <w:rPr>
                <w:rFonts w:hint="eastAsia" w:ascii="仿宋" w:hAnsi="仿宋" w:eastAsia="仿宋" w:cs="仿宋"/>
                <w:sz w:val="24"/>
                <w:szCs w:val="24"/>
              </w:rPr>
              <w:t>土地利用总体规划图、现状图</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审核、签字、盖章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3" w:hRule="atLeast"/>
        </w:trPr>
        <w:tc>
          <w:tcPr>
            <w:tcW w:w="2254"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napToGrid/>
                <w:color w:val="000000"/>
                <w:sz w:val="24"/>
                <w:szCs w:val="24"/>
                <w:lang w:eastAsia="zh-CN"/>
              </w:rPr>
            </w:pPr>
            <w:r>
              <w:rPr>
                <w:rFonts w:hint="eastAsia" w:ascii="仿宋" w:hAnsi="仿宋" w:eastAsia="仿宋" w:cs="仿宋"/>
                <w:sz w:val="24"/>
                <w:szCs w:val="24"/>
                <w:lang w:val="en-US" w:eastAsia="zh-CN"/>
              </w:rPr>
              <w:t>由项目单位出具是否压覆重要矿产资源审批和地质灾害危险性评估报告的承诺书</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法人签字盖章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8" w:hRule="atLeast"/>
        </w:trPr>
        <w:tc>
          <w:tcPr>
            <w:tcW w:w="2254"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已批准农用地转用的，提供农用地转用批复文件</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涉及农用地转用提供</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2254"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依法用地承诺书</w:t>
            </w: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原件，法人签字盖章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trPr>
        <w:tc>
          <w:tcPr>
            <w:tcW w:w="2254" w:type="dxa"/>
            <w:vAlign w:val="center"/>
          </w:tcPr>
          <w:p>
            <w:pPr>
              <w:keepNext w:val="0"/>
              <w:keepLines w:val="0"/>
              <w:pageBreakBefore w:val="0"/>
              <w:widowControl w:val="0"/>
              <w:kinsoku/>
              <w:wordWrap/>
              <w:overflowPunct/>
              <w:topLinePunct w:val="0"/>
              <w:autoSpaceDE/>
              <w:autoSpaceDN/>
              <w:bidi w:val="0"/>
              <w:adjustRightInd/>
              <w:snapToGrid/>
              <w:spacing w:line="600" w:lineRule="exact"/>
              <w:ind w:left="0" w:firstLine="641" w:firstLineChars="0"/>
              <w:textAlignment w:val="bottom"/>
              <w:outlineLvl w:val="9"/>
              <w:rPr>
                <w:rFonts w:hint="eastAsia" w:ascii="仿宋" w:hAnsi="仿宋" w:eastAsia="仿宋" w:cs="仿宋"/>
                <w:sz w:val="24"/>
                <w:szCs w:val="24"/>
              </w:rPr>
            </w:pPr>
            <w:r>
              <w:rPr>
                <w:rFonts w:hint="eastAsia" w:ascii="仿宋" w:hAnsi="仿宋" w:eastAsia="仿宋" w:cs="仿宋"/>
                <w:sz w:val="24"/>
                <w:szCs w:val="24"/>
              </w:rPr>
              <w:t>设计部门编制的项目平面布置图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4"/>
                <w:szCs w:val="24"/>
              </w:rPr>
            </w:pPr>
          </w:p>
        </w:tc>
        <w:tc>
          <w:tcPr>
            <w:tcW w:w="218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原件，审核盖章</w:t>
            </w:r>
          </w:p>
        </w:tc>
        <w:tc>
          <w:tcPr>
            <w:tcW w:w="85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85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0</w:t>
            </w:r>
          </w:p>
        </w:tc>
        <w:tc>
          <w:tcPr>
            <w:tcW w:w="8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纸质</w:t>
            </w:r>
          </w:p>
        </w:tc>
        <w:tc>
          <w:tcPr>
            <w:tcW w:w="97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c>
          <w:tcPr>
            <w:tcW w:w="99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否</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napToGrid/>
          <w:color w:val="000000"/>
          <w:sz w:val="32"/>
          <w:szCs w:val="32"/>
          <w:lang w:eastAsia="zh-CN"/>
        </w:rPr>
      </w:pPr>
      <w:r>
        <w:rPr>
          <w:rFonts w:hint="eastAsia" w:ascii="仿宋" w:hAnsi="仿宋" w:eastAsia="仿宋" w:cs="仿宋"/>
          <w:snapToGrid/>
          <w:color w:val="000000"/>
          <w:sz w:val="32"/>
          <w:szCs w:val="32"/>
          <w:lang w:eastAsia="zh-CN"/>
        </w:rPr>
        <w:t>申请人应当如实提交有关材料和反映真实情况，对申请材料的真实性负责，并在申请书等材料上签名或者盖章。</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六、审查要件：</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1.选址：符合《高平市土地利用总体规划》、《高平市城乡规划》和土地利用年度计划和建设用地标准。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报批：具体建设项目需要占用土地利用总体规划确定的城市建设用地范围内的国有建设用地的，按照下列规定办理：（一）建设项目可行性研究论证时，由土地行政主管部门对建设项目用地有关事项进行审查，提出建设项目用地预审报告；可行性研究报告报批时，必须附具土地行政主管部门出具的建设项目用地预审报告。</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具体建设项目需要使用土地的，必须依法申请使用土地利用总体规划确定的城市建设用地范围内的国有建设用地。能源、交通、水利、矿山、军事设施等建设项目确需使用土地利用总体规划确定的城市建设用地范围外的土地，涉及农用地的，按照下列规定办理：（一）建设项目可行性研究论证时，由土地行政主管部门对</w:t>
      </w:r>
      <w:bookmarkStart w:id="1" w:name="_GoBack"/>
      <w:bookmarkEnd w:id="1"/>
      <w:r>
        <w:rPr>
          <w:rFonts w:hint="eastAsia" w:ascii="仿宋" w:hAnsi="仿宋" w:eastAsia="仿宋" w:cs="仿宋"/>
          <w:sz w:val="32"/>
          <w:szCs w:val="32"/>
          <w:lang w:val="en-US" w:eastAsia="zh-CN"/>
        </w:rPr>
        <w:t>建设项目用地有关事项进行审查，提出建设项目用地预审报告；可行性研究报告报批时，必须附具土地行政主管部门出具的建设项目用地预审报告。</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按照国家规定需要有关部门批准或者核准的建设项目，以划拨方式提供国有土地使用权的，建设单位在报送有关部门批准或者核准前，应当向城乡规划主管部门申请核发选址意见书。前款规定以外的建设项目不需要申请选址意见书。</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lang w:val="en-US" w:eastAsia="zh-CN"/>
        </w:rPr>
      </w:pPr>
      <w:r>
        <w:rPr>
          <w:rFonts w:hint="eastAsia" w:ascii="仿宋" w:hAnsi="仿宋" w:eastAsia="仿宋" w:cs="仿宋"/>
          <w:sz w:val="32"/>
          <w:szCs w:val="32"/>
          <w:lang w:val="en-US" w:eastAsia="zh-CN"/>
        </w:rPr>
        <w:t>（三）建设单位或个人申请的按照国家规定需我市有关部门批准、核准或者备案的建设项目，以划拨方式提供国有土地使用权的，以及项目拟占空间已纳入经批准实施的城乡规划</w:t>
      </w:r>
      <w:r>
        <w:rPr>
          <w:rFonts w:hint="eastAsia" w:ascii="仿宋_GB2312" w:hAnsi="仿宋_GB2312" w:eastAsia="仿宋_GB2312" w:cs="仿宋_GB2312"/>
          <w:color w:val="000000"/>
          <w:szCs w:val="21"/>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权限范围：建设项目用地与选址意见书实行分级预审。需人民政府或有批准权的人民政府发展和改革等部门审批的建设项目，由该人民政府的自然资源管理部门预审。需核准和备案的建设项目，由与核准、备案机关同级的自然资源管理部门预审。</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eastAsia="zh-CN"/>
        </w:rPr>
      </w:pPr>
      <w:r>
        <w:rPr>
          <w:rFonts w:hint="eastAsia" w:ascii="黑体" w:hAnsi="黑体" w:eastAsia="黑体" w:cs="黑体"/>
          <w:snapToGrid/>
          <w:color w:val="000000"/>
          <w:sz w:val="32"/>
          <w:szCs w:val="32"/>
          <w:lang w:eastAsia="zh-CN"/>
        </w:rPr>
        <w:t>七、办理方式：</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1.政务大厅三楼自然资源局行政审批窗口现场申请。</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2.电子邮箱：gpspjzhslck@163.com</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3.快递地址：高平市康乐东街政务服务中心三楼自然资源局行政审批窗口。</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八、办理流程：</w:t>
      </w:r>
    </w:p>
    <w:p>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jc w:val="center"/>
        <w:textAlignment w:val="auto"/>
        <w:rPr>
          <w:rFonts w:hint="eastAsia" w:ascii="黑体" w:hAnsi="黑体" w:eastAsia="黑体" w:cs="黑体"/>
          <w:b w:val="0"/>
          <w:bCs/>
          <w:color w:val="000000"/>
          <w:sz w:val="44"/>
          <w:szCs w:val="44"/>
          <w:lang w:eastAsia="zh-CN"/>
        </w:rPr>
      </w:pPr>
      <w:r>
        <w:rPr>
          <w:rFonts w:hint="eastAsia" w:ascii="黑体" w:hAnsi="黑体" w:eastAsia="黑体" w:cs="黑体"/>
          <w:b w:val="0"/>
          <w:bCs/>
          <w:sz w:val="44"/>
          <w:szCs w:val="44"/>
          <w:lang w:val="en-US" w:eastAsia="zh-CN"/>
        </w:rPr>
        <w:t>建设项目用地预审</w:t>
      </w:r>
      <w:r>
        <w:rPr>
          <w:rFonts w:hint="eastAsia" w:ascii="黑体" w:hAnsi="黑体" w:eastAsia="黑体" w:cs="黑体"/>
          <w:b w:val="0"/>
          <w:bCs/>
          <w:sz w:val="44"/>
          <w:szCs w:val="44"/>
          <w:lang w:eastAsia="zh-CN"/>
        </w:rPr>
        <w:t>许可办理</w:t>
      </w:r>
      <w:r>
        <w:rPr>
          <w:rFonts w:hint="eastAsia" w:ascii="黑体" w:hAnsi="黑体" w:eastAsia="黑体" w:cs="黑体"/>
          <w:b w:val="0"/>
          <w:bCs/>
          <w:sz w:val="44"/>
          <w:szCs w:val="44"/>
        </w:rPr>
        <w:t>流程图</w:t>
      </w:r>
    </w:p>
    <w:p>
      <w:pPr>
        <w:rPr>
          <w:rFonts w:hint="eastAsia"/>
        </w:rPr>
      </w:pPr>
      <w:bookmarkStart w:id="0" w:name="OLE_LINK3"/>
      <w:r>
        <w:rPr>
          <w:rFonts w:hint="eastAsia"/>
        </w:rPr>
        <mc:AlternateContent>
          <mc:Choice Requires="wps">
            <w:drawing>
              <wp:anchor distT="0" distB="0" distL="114300" distR="114300" simplePos="0" relativeHeight="251677696" behindDoc="0" locked="0" layoutInCell="1" allowOverlap="1">
                <wp:simplePos x="0" y="0"/>
                <wp:positionH relativeFrom="column">
                  <wp:posOffset>3620135</wp:posOffset>
                </wp:positionH>
                <wp:positionV relativeFrom="paragraph">
                  <wp:posOffset>124460</wp:posOffset>
                </wp:positionV>
                <wp:extent cx="2745105" cy="3926205"/>
                <wp:effectExtent l="723900" t="4445" r="17145" b="12700"/>
                <wp:wrapNone/>
                <wp:docPr id="39" name="矩形标注 39"/>
                <wp:cNvGraphicFramePr/>
                <a:graphic xmlns:a="http://schemas.openxmlformats.org/drawingml/2006/main">
                  <a:graphicData uri="http://schemas.microsoft.com/office/word/2010/wordprocessingShape">
                    <wps:wsp>
                      <wps:cNvSpPr/>
                      <wps:spPr>
                        <a:xfrm>
                          <a:off x="0" y="0"/>
                          <a:ext cx="2745105" cy="3926205"/>
                        </a:xfrm>
                        <a:prstGeom prst="wedgeRectCallout">
                          <a:avLst>
                            <a:gd name="adj1" fmla="val -76046"/>
                            <a:gd name="adj2" fmla="val -31819"/>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rPr>
                            </w:pPr>
                            <w:r>
                              <w:rPr>
                                <w:rFonts w:hint="eastAsia" w:ascii="仿宋" w:hAnsi="仿宋" w:eastAsia="仿宋" w:cs="仿宋"/>
                                <w:sz w:val="18"/>
                                <w:szCs w:val="18"/>
                              </w:rPr>
                              <w:t>一、建设项目用地</w:t>
                            </w:r>
                            <w:r>
                              <w:rPr>
                                <w:rFonts w:hint="eastAsia" w:ascii="仿宋" w:hAnsi="仿宋" w:eastAsia="仿宋" w:cs="仿宋"/>
                                <w:sz w:val="18"/>
                                <w:szCs w:val="18"/>
                                <w:lang w:val="en-US" w:eastAsia="zh-CN"/>
                              </w:rPr>
                              <w:t>选址</w:t>
                            </w:r>
                            <w:r>
                              <w:rPr>
                                <w:rFonts w:hint="eastAsia" w:ascii="仿宋" w:hAnsi="仿宋" w:eastAsia="仿宋" w:cs="仿宋"/>
                                <w:sz w:val="18"/>
                                <w:szCs w:val="18"/>
                              </w:rPr>
                              <w:t>预审申请表（统一格式）</w:t>
                            </w:r>
                            <w:r>
                              <w:rPr>
                                <w:rFonts w:hint="eastAsia" w:ascii="仿宋" w:hAnsi="仿宋" w:eastAsia="仿宋" w:cs="仿宋"/>
                                <w:sz w:val="18"/>
                                <w:szCs w:val="18"/>
                                <w:lang w:val="en-US" w:eastAsia="zh-CN"/>
                              </w:rPr>
                              <w:t>及申请报告；</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lang w:val="en-US" w:eastAsia="zh-CN"/>
                              </w:rPr>
                            </w:pPr>
                            <w:r>
                              <w:rPr>
                                <w:rFonts w:hint="eastAsia" w:ascii="仿宋" w:hAnsi="仿宋" w:eastAsia="仿宋" w:cs="仿宋"/>
                                <w:sz w:val="18"/>
                                <w:szCs w:val="18"/>
                              </w:rPr>
                              <w:t>二、</w:t>
                            </w:r>
                            <w:r>
                              <w:rPr>
                                <w:rFonts w:hint="eastAsia" w:ascii="仿宋" w:hAnsi="仿宋" w:eastAsia="仿宋" w:cs="仿宋"/>
                                <w:sz w:val="18"/>
                                <w:szCs w:val="18"/>
                                <w:lang w:val="en-US" w:eastAsia="zh-CN"/>
                              </w:rPr>
                              <w:t>项目建议书批复或</w:t>
                            </w:r>
                            <w:r>
                              <w:rPr>
                                <w:rFonts w:hint="eastAsia" w:ascii="仿宋" w:hAnsi="仿宋" w:eastAsia="仿宋" w:cs="仿宋"/>
                                <w:sz w:val="18"/>
                                <w:szCs w:val="18"/>
                              </w:rPr>
                              <w:t>项目</w:t>
                            </w:r>
                            <w:r>
                              <w:rPr>
                                <w:rFonts w:hint="eastAsia" w:ascii="仿宋" w:hAnsi="仿宋" w:eastAsia="仿宋" w:cs="仿宋"/>
                                <w:sz w:val="18"/>
                                <w:szCs w:val="18"/>
                                <w:lang w:val="en-US" w:eastAsia="zh-CN"/>
                              </w:rPr>
                              <w:t>备案批准文件；</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三、建设项目选址方案（包含选址红线图），按规定需编制规划选址研究报告的，应提交经论证通过的选址研究报告；</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四、规划设计条件通知书；</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sz w:val="18"/>
                                <w:szCs w:val="18"/>
                                <w:lang w:val="en-US" w:eastAsia="zh-CN"/>
                              </w:rPr>
                              <w:t>五</w:t>
                            </w:r>
                            <w:r>
                              <w:rPr>
                                <w:rFonts w:hint="eastAsia" w:ascii="仿宋" w:hAnsi="仿宋" w:eastAsia="仿宋" w:cs="仿宋"/>
                                <w:sz w:val="18"/>
                                <w:szCs w:val="18"/>
                              </w:rPr>
                              <w:t>、</w:t>
                            </w:r>
                            <w:r>
                              <w:rPr>
                                <w:rFonts w:hint="eastAsia" w:ascii="仿宋" w:hAnsi="仿宋" w:eastAsia="仿宋" w:cs="仿宋"/>
                                <w:sz w:val="18"/>
                                <w:szCs w:val="18"/>
                                <w:lang w:val="en-US" w:eastAsia="zh-CN"/>
                              </w:rPr>
                              <w:t>基层所出具的审查意见；（意见中说明是否符合城乡规划、土地利用总体规划；说明是否压覆重要矿产资源、</w:t>
                            </w:r>
                            <w:r>
                              <w:rPr>
                                <w:rFonts w:hint="eastAsia" w:ascii="仿宋" w:hAnsi="仿宋" w:eastAsia="仿宋" w:cs="仿宋"/>
                                <w:color w:val="000000"/>
                                <w:sz w:val="18"/>
                                <w:szCs w:val="18"/>
                                <w:shd w:val="clear" w:color="auto" w:fill="FFFFFF"/>
                                <w:lang w:val="en-US" w:eastAsia="zh-CN"/>
                              </w:rPr>
                              <w:t>是否在地质灾害区，是否占用永久基本农田、是否存在违法占地等情况，已违法占地的附处罚决定书及罚款收据）；</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六、勘测定界图、勘界报告及成果核查表、土地利用总体规划图、现状图；</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七、由项目单位出具是否压覆重要矿产资源的承诺书；</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八、已批准农用地转用的，提供农用地转用批复文件</w:t>
                            </w:r>
                            <w:r>
                              <w:rPr>
                                <w:rFonts w:hint="eastAsia" w:ascii="仿宋" w:hAnsi="仿宋" w:eastAsia="仿宋" w:cs="仿宋"/>
                                <w:sz w:val="18"/>
                                <w:szCs w:val="18"/>
                              </w:rPr>
                              <w:t>（</w:t>
                            </w:r>
                            <w:r>
                              <w:rPr>
                                <w:rFonts w:hint="eastAsia" w:ascii="仿宋" w:hAnsi="仿宋" w:eastAsia="仿宋" w:cs="仿宋"/>
                                <w:color w:val="000000"/>
                                <w:sz w:val="18"/>
                                <w:szCs w:val="18"/>
                                <w:shd w:val="clear" w:color="auto" w:fill="FFFFFF"/>
                                <w:lang w:val="en-US" w:eastAsia="zh-CN"/>
                              </w:rPr>
                              <w:t>复印件）；</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九、依法用地承诺书；</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十、设计部门编制的项目平面布置图</w:t>
                            </w:r>
                          </w:p>
                          <w:p>
                            <w:pPr>
                              <w:keepNext w:val="0"/>
                              <w:keepLines w:val="0"/>
                              <w:pageBreakBefore w:val="0"/>
                              <w:widowControl w:val="0"/>
                              <w:kinsoku/>
                              <w:wordWrap/>
                              <w:overflowPunct/>
                              <w:topLinePunct w:val="0"/>
                              <w:autoSpaceDE/>
                              <w:autoSpaceDN/>
                              <w:bidi w:val="0"/>
                              <w:adjustRightInd/>
                              <w:snapToGrid/>
                              <w:spacing w:line="300" w:lineRule="exact"/>
                              <w:ind w:left="0" w:firstLine="641" w:firstLineChars="0"/>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说明：以上资料注明复印件的，复印件应加盖申报单位公章，申请时提供原件核对。</w:t>
                            </w:r>
                          </w:p>
                          <w:p>
                            <w:pPr>
                              <w:keepNext w:val="0"/>
                              <w:keepLines w:val="0"/>
                              <w:pageBreakBefore w:val="0"/>
                              <w:widowControl w:val="0"/>
                              <w:kinsoku/>
                              <w:wordWrap/>
                              <w:overflowPunct/>
                              <w:topLinePunct w:val="0"/>
                              <w:autoSpaceDE/>
                              <w:autoSpaceDN/>
                              <w:bidi w:val="0"/>
                              <w:adjustRightInd/>
                              <w:snapToGrid/>
                              <w:spacing w:line="300" w:lineRule="exact"/>
                              <w:ind w:left="0" w:firstLine="641" w:firstLineChars="0"/>
                              <w:textAlignment w:val="bottom"/>
                              <w:outlineLvl w:val="9"/>
                              <w:rPr>
                                <w:rFonts w:hint="eastAsia" w:ascii="仿宋" w:hAnsi="仿宋" w:eastAsia="仿宋" w:cs="仿宋"/>
                                <w:color w:val="000000"/>
                                <w:sz w:val="18"/>
                                <w:szCs w:val="18"/>
                                <w:shd w:val="clear" w:color="auto" w:fill="FFFFFF"/>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00" w:lineRule="exact"/>
                              <w:ind w:left="0" w:leftChars="0" w:right="0" w:rightChars="0" w:firstLine="0" w:firstLineChars="0"/>
                              <w:jc w:val="left"/>
                              <w:textAlignment w:val="auto"/>
                              <w:outlineLvl w:val="9"/>
                              <w:rPr>
                                <w:rFonts w:hint="eastAsia" w:ascii="仿宋_GB2312" w:hAnsi="宋体" w:eastAsia="仿宋_GB2312"/>
                                <w:color w:val="000000"/>
                                <w:kern w:val="0"/>
                                <w:sz w:val="13"/>
                                <w:szCs w:val="13"/>
                                <w:shd w:val="clear" w:color="auto" w:fill="FFFFFF"/>
                                <w:lang w:val="en-US" w:eastAsia="zh-CN"/>
                              </w:rPr>
                            </w:pPr>
                            <w:r>
                              <w:rPr>
                                <w:rFonts w:hint="eastAsia" w:ascii="仿宋_GB2312" w:hAnsi="宋体"/>
                                <w:color w:val="000000"/>
                                <w:sz w:val="13"/>
                                <w:szCs w:val="13"/>
                                <w:shd w:val="clear" w:color="auto" w:fill="FFFFFF"/>
                                <w:lang w:val="en-US" w:eastAsia="zh-CN"/>
                              </w:rPr>
                              <w:t>。</w:t>
                            </w:r>
                          </w:p>
                        </w:txbxContent>
                      </wps:txbx>
                      <wps:bodyPr upright="1"/>
                    </wps:wsp>
                  </a:graphicData>
                </a:graphic>
              </wp:anchor>
            </w:drawing>
          </mc:Choice>
          <mc:Fallback>
            <w:pict>
              <v:shape id="_x0000_s1026" o:spid="_x0000_s1026" o:spt="61" type="#_x0000_t61" style="position:absolute;left:0pt;margin-left:285.05pt;margin-top:9.8pt;height:309.15pt;width:216.15pt;z-index:251677696;mso-width-relative:page;mso-height-relative:page;" fillcolor="#FFFFFF" filled="t" stroked="t" coordsize="21600,21600" o:gfxdata="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53a7mdgA&#10;AAALAQAADwAAAAAAAAABACAAAAAiAAAAZHJzL2Rvd25yZXYueG1sUEsBAhQAFAAAAAgAh07iQLR1&#10;+QMfAgAAQwQAAA4AAAAAAAAAAQAgAAAAJwEAAGRycy9lMm9Eb2MueG1sUEsFBgAAAAAGAAYAWQEA&#10;ALgFAAAAAA==&#10;" adj="-5626,3927">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rPr>
                      </w:pPr>
                      <w:r>
                        <w:rPr>
                          <w:rFonts w:hint="eastAsia" w:ascii="仿宋" w:hAnsi="仿宋" w:eastAsia="仿宋" w:cs="仿宋"/>
                          <w:sz w:val="18"/>
                          <w:szCs w:val="18"/>
                        </w:rPr>
                        <w:t>一、建设项目用地</w:t>
                      </w:r>
                      <w:r>
                        <w:rPr>
                          <w:rFonts w:hint="eastAsia" w:ascii="仿宋" w:hAnsi="仿宋" w:eastAsia="仿宋" w:cs="仿宋"/>
                          <w:sz w:val="18"/>
                          <w:szCs w:val="18"/>
                          <w:lang w:val="en-US" w:eastAsia="zh-CN"/>
                        </w:rPr>
                        <w:t>选址</w:t>
                      </w:r>
                      <w:r>
                        <w:rPr>
                          <w:rFonts w:hint="eastAsia" w:ascii="仿宋" w:hAnsi="仿宋" w:eastAsia="仿宋" w:cs="仿宋"/>
                          <w:sz w:val="18"/>
                          <w:szCs w:val="18"/>
                        </w:rPr>
                        <w:t>预审申请表（统一格式）</w:t>
                      </w:r>
                      <w:r>
                        <w:rPr>
                          <w:rFonts w:hint="eastAsia" w:ascii="仿宋" w:hAnsi="仿宋" w:eastAsia="仿宋" w:cs="仿宋"/>
                          <w:sz w:val="18"/>
                          <w:szCs w:val="18"/>
                          <w:lang w:val="en-US" w:eastAsia="zh-CN"/>
                        </w:rPr>
                        <w:t>及申请报告；</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lang w:val="en-US" w:eastAsia="zh-CN"/>
                        </w:rPr>
                      </w:pPr>
                      <w:r>
                        <w:rPr>
                          <w:rFonts w:hint="eastAsia" w:ascii="仿宋" w:hAnsi="仿宋" w:eastAsia="仿宋" w:cs="仿宋"/>
                          <w:sz w:val="18"/>
                          <w:szCs w:val="18"/>
                        </w:rPr>
                        <w:t>二、</w:t>
                      </w:r>
                      <w:r>
                        <w:rPr>
                          <w:rFonts w:hint="eastAsia" w:ascii="仿宋" w:hAnsi="仿宋" w:eastAsia="仿宋" w:cs="仿宋"/>
                          <w:sz w:val="18"/>
                          <w:szCs w:val="18"/>
                          <w:lang w:val="en-US" w:eastAsia="zh-CN"/>
                        </w:rPr>
                        <w:t>项目建议书批复或</w:t>
                      </w:r>
                      <w:r>
                        <w:rPr>
                          <w:rFonts w:hint="eastAsia" w:ascii="仿宋" w:hAnsi="仿宋" w:eastAsia="仿宋" w:cs="仿宋"/>
                          <w:sz w:val="18"/>
                          <w:szCs w:val="18"/>
                        </w:rPr>
                        <w:t>项目</w:t>
                      </w:r>
                      <w:r>
                        <w:rPr>
                          <w:rFonts w:hint="eastAsia" w:ascii="仿宋" w:hAnsi="仿宋" w:eastAsia="仿宋" w:cs="仿宋"/>
                          <w:sz w:val="18"/>
                          <w:szCs w:val="18"/>
                          <w:lang w:val="en-US" w:eastAsia="zh-CN"/>
                        </w:rPr>
                        <w:t>备案批准文件；</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三、建设项目选址方案（包含选址红线图），按规定需编制规划选址研究报告的，应提交经论证通过的选址研究报告；</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四、规划设计条件通知书；</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sz w:val="18"/>
                          <w:szCs w:val="18"/>
                          <w:lang w:val="en-US" w:eastAsia="zh-CN"/>
                        </w:rPr>
                        <w:t>五</w:t>
                      </w:r>
                      <w:r>
                        <w:rPr>
                          <w:rFonts w:hint="eastAsia" w:ascii="仿宋" w:hAnsi="仿宋" w:eastAsia="仿宋" w:cs="仿宋"/>
                          <w:sz w:val="18"/>
                          <w:szCs w:val="18"/>
                        </w:rPr>
                        <w:t>、</w:t>
                      </w:r>
                      <w:r>
                        <w:rPr>
                          <w:rFonts w:hint="eastAsia" w:ascii="仿宋" w:hAnsi="仿宋" w:eastAsia="仿宋" w:cs="仿宋"/>
                          <w:sz w:val="18"/>
                          <w:szCs w:val="18"/>
                          <w:lang w:val="en-US" w:eastAsia="zh-CN"/>
                        </w:rPr>
                        <w:t>基层所出具的审查意见；（意见中说明是否符合城乡规划、土地利用总体规划；说明是否压覆重要矿产资源、</w:t>
                      </w:r>
                      <w:r>
                        <w:rPr>
                          <w:rFonts w:hint="eastAsia" w:ascii="仿宋" w:hAnsi="仿宋" w:eastAsia="仿宋" w:cs="仿宋"/>
                          <w:color w:val="000000"/>
                          <w:sz w:val="18"/>
                          <w:szCs w:val="18"/>
                          <w:shd w:val="clear" w:color="auto" w:fill="FFFFFF"/>
                          <w:lang w:val="en-US" w:eastAsia="zh-CN"/>
                        </w:rPr>
                        <w:t>是否在地质灾害区，是否占用永久基本农田、是否存在违法占地等情况，已违法占地的附处罚决定书及罚款收据）；</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六、勘测定界图、勘界报告及成果核查表、土地利用总体规划图、现状图；</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七、由项目单位出具是否压覆重要矿产资源的承诺书；</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八、已批准农用地转用的，提供农用地转用批复文件</w:t>
                      </w:r>
                      <w:r>
                        <w:rPr>
                          <w:rFonts w:hint="eastAsia" w:ascii="仿宋" w:hAnsi="仿宋" w:eastAsia="仿宋" w:cs="仿宋"/>
                          <w:sz w:val="18"/>
                          <w:szCs w:val="18"/>
                        </w:rPr>
                        <w:t>（</w:t>
                      </w:r>
                      <w:r>
                        <w:rPr>
                          <w:rFonts w:hint="eastAsia" w:ascii="仿宋" w:hAnsi="仿宋" w:eastAsia="仿宋" w:cs="仿宋"/>
                          <w:color w:val="000000"/>
                          <w:sz w:val="18"/>
                          <w:szCs w:val="18"/>
                          <w:shd w:val="clear" w:color="auto" w:fill="FFFFFF"/>
                          <w:lang w:val="en-US" w:eastAsia="zh-CN"/>
                        </w:rPr>
                        <w:t>复印件）；</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九、依法用地承诺书；</w:t>
                      </w:r>
                    </w:p>
                    <w:p>
                      <w:pPr>
                        <w:keepNext w:val="0"/>
                        <w:keepLines w:val="0"/>
                        <w:pageBreakBefore w:val="0"/>
                        <w:widowControl w:val="0"/>
                        <w:kinsoku/>
                        <w:wordWrap/>
                        <w:overflowPunct/>
                        <w:topLinePunct w:val="0"/>
                        <w:autoSpaceDE/>
                        <w:autoSpaceDN/>
                        <w:bidi w:val="0"/>
                        <w:adjustRightInd/>
                        <w:snapToGrid/>
                        <w:spacing w:line="300" w:lineRule="exact"/>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十、设计部门编制的项目平面布置图</w:t>
                      </w:r>
                    </w:p>
                    <w:p>
                      <w:pPr>
                        <w:keepNext w:val="0"/>
                        <w:keepLines w:val="0"/>
                        <w:pageBreakBefore w:val="0"/>
                        <w:widowControl w:val="0"/>
                        <w:kinsoku/>
                        <w:wordWrap/>
                        <w:overflowPunct/>
                        <w:topLinePunct w:val="0"/>
                        <w:autoSpaceDE/>
                        <w:autoSpaceDN/>
                        <w:bidi w:val="0"/>
                        <w:adjustRightInd/>
                        <w:snapToGrid/>
                        <w:spacing w:line="300" w:lineRule="exact"/>
                        <w:ind w:left="0" w:firstLine="641" w:firstLineChars="0"/>
                        <w:jc w:val="left"/>
                        <w:textAlignment w:val="bottom"/>
                        <w:outlineLvl w:val="9"/>
                        <w:rPr>
                          <w:rFonts w:hint="eastAsia" w:ascii="仿宋" w:hAnsi="仿宋" w:eastAsia="仿宋" w:cs="仿宋"/>
                          <w:color w:val="000000"/>
                          <w:sz w:val="18"/>
                          <w:szCs w:val="18"/>
                          <w:shd w:val="clear" w:color="auto" w:fill="FFFFFF"/>
                          <w:lang w:val="en-US" w:eastAsia="zh-CN"/>
                        </w:rPr>
                      </w:pPr>
                      <w:r>
                        <w:rPr>
                          <w:rFonts w:hint="eastAsia" w:ascii="仿宋" w:hAnsi="仿宋" w:eastAsia="仿宋" w:cs="仿宋"/>
                          <w:color w:val="000000"/>
                          <w:sz w:val="18"/>
                          <w:szCs w:val="18"/>
                          <w:shd w:val="clear" w:color="auto" w:fill="FFFFFF"/>
                          <w:lang w:val="en-US" w:eastAsia="zh-CN"/>
                        </w:rPr>
                        <w:t>说明：以上资料注明复印件的，复印件应加盖申报单位公章，申请时提供原件核对。</w:t>
                      </w:r>
                    </w:p>
                    <w:p>
                      <w:pPr>
                        <w:keepNext w:val="0"/>
                        <w:keepLines w:val="0"/>
                        <w:pageBreakBefore w:val="0"/>
                        <w:widowControl w:val="0"/>
                        <w:kinsoku/>
                        <w:wordWrap/>
                        <w:overflowPunct/>
                        <w:topLinePunct w:val="0"/>
                        <w:autoSpaceDE/>
                        <w:autoSpaceDN/>
                        <w:bidi w:val="0"/>
                        <w:adjustRightInd/>
                        <w:snapToGrid/>
                        <w:spacing w:line="300" w:lineRule="exact"/>
                        <w:ind w:left="0" w:firstLine="641" w:firstLineChars="0"/>
                        <w:textAlignment w:val="bottom"/>
                        <w:outlineLvl w:val="9"/>
                        <w:rPr>
                          <w:rFonts w:hint="eastAsia" w:ascii="仿宋" w:hAnsi="仿宋" w:eastAsia="仿宋" w:cs="仿宋"/>
                          <w:color w:val="000000"/>
                          <w:sz w:val="18"/>
                          <w:szCs w:val="18"/>
                          <w:shd w:val="clear" w:color="auto" w:fill="FFFFFF"/>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00" w:lineRule="exact"/>
                        <w:ind w:left="0" w:leftChars="0" w:right="0" w:rightChars="0" w:firstLine="0" w:firstLineChars="0"/>
                        <w:jc w:val="left"/>
                        <w:textAlignment w:val="auto"/>
                        <w:outlineLvl w:val="9"/>
                        <w:rPr>
                          <w:rFonts w:hint="eastAsia" w:ascii="仿宋_GB2312" w:hAnsi="宋体" w:eastAsia="仿宋_GB2312"/>
                          <w:color w:val="000000"/>
                          <w:kern w:val="0"/>
                          <w:sz w:val="13"/>
                          <w:szCs w:val="13"/>
                          <w:shd w:val="clear" w:color="auto" w:fill="FFFFFF"/>
                          <w:lang w:val="en-US" w:eastAsia="zh-CN"/>
                        </w:rPr>
                      </w:pPr>
                      <w:r>
                        <w:rPr>
                          <w:rFonts w:hint="eastAsia" w:ascii="仿宋_GB2312" w:hAnsi="宋体"/>
                          <w:color w:val="000000"/>
                          <w:sz w:val="13"/>
                          <w:szCs w:val="13"/>
                          <w:shd w:val="clear" w:color="auto" w:fill="FFFFFF"/>
                          <w:lang w:val="en-US" w:eastAsia="zh-CN"/>
                        </w:rPr>
                        <w:t>。</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6432" behindDoc="0" locked="0" layoutInCell="1" allowOverlap="1">
                <wp:simplePos x="0" y="0"/>
                <wp:positionH relativeFrom="column">
                  <wp:posOffset>10160</wp:posOffset>
                </wp:positionH>
                <wp:positionV relativeFrom="paragraph">
                  <wp:posOffset>120015</wp:posOffset>
                </wp:positionV>
                <wp:extent cx="833755" cy="309245"/>
                <wp:effectExtent l="4445" t="5080" r="19050" b="9525"/>
                <wp:wrapNone/>
                <wp:docPr id="41" name="文本框 41"/>
                <wp:cNvGraphicFramePr/>
                <a:graphic xmlns:a="http://schemas.openxmlformats.org/drawingml/2006/main">
                  <a:graphicData uri="http://schemas.microsoft.com/office/word/2010/wordprocessingShape">
                    <wps:wsp>
                      <wps:cNvSpPr txBox="1"/>
                      <wps:spPr>
                        <a:xfrm>
                          <a:off x="0" y="0"/>
                          <a:ext cx="833755" cy="3092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资料补正正</w:t>
                            </w:r>
                          </w:p>
                        </w:txbxContent>
                      </wps:txbx>
                      <wps:bodyPr upright="1"/>
                    </wps:wsp>
                  </a:graphicData>
                </a:graphic>
              </wp:anchor>
            </w:drawing>
          </mc:Choice>
          <mc:Fallback>
            <w:pict>
              <v:shape id="_x0000_s1026" o:spid="_x0000_s1026" o:spt="202" type="#_x0000_t202" style="position:absolute;left:0pt;margin-left:0.8pt;margin-top:9.45pt;height:24.35pt;width:65.65pt;z-index:251666432;mso-width-relative:page;mso-height-relative:page;" fillcolor="#FFFFFF" filled="t" stroked="t" coordsize="21600,21600" o:gfxdata="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RQhwR1QAAAAcBAAAPAAAAAAAAAAEAIAAAACIAAABkcnMvZG93bnJldi54bWxQSwECFAAUAAAA&#10;CACHTuJAsPYBCPEBAADpAwAADgAAAAAAAAABACAAAAAkAQAAZHJzL2Uyb0RvYy54bWxQSwUGAAAA&#10;AAYABgBZAQAAhwU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资料补正正</w:t>
                      </w:r>
                    </w:p>
                  </w:txbxContent>
                </v:textbox>
              </v:shape>
            </w:pict>
          </mc:Fallback>
        </mc:AlternateContent>
      </w:r>
      <w:r>
        <w:rPr>
          <w:rFonts w:hint="eastAsia"/>
        </w:rPr>
        <mc:AlternateContent>
          <mc:Choice Requires="wps">
            <w:drawing>
              <wp:anchor distT="0" distB="0" distL="114300" distR="114300" simplePos="0" relativeHeight="251678720" behindDoc="0" locked="0" layoutInCell="1" allowOverlap="1">
                <wp:simplePos x="0" y="0"/>
                <wp:positionH relativeFrom="column">
                  <wp:posOffset>1485900</wp:posOffset>
                </wp:positionH>
                <wp:positionV relativeFrom="paragraph">
                  <wp:posOffset>51435</wp:posOffset>
                </wp:positionV>
                <wp:extent cx="1438275" cy="457835"/>
                <wp:effectExtent l="4445" t="4445" r="5080" b="13970"/>
                <wp:wrapNone/>
                <wp:docPr id="40" name="圆角矩形 40"/>
                <wp:cNvGraphicFramePr/>
                <a:graphic xmlns:a="http://schemas.openxmlformats.org/drawingml/2006/main">
                  <a:graphicData uri="http://schemas.microsoft.com/office/word/2010/wordprocessingShape">
                    <wps:wsp>
                      <wps:cNvSpPr/>
                      <wps:spPr>
                        <a:xfrm>
                          <a:off x="0" y="0"/>
                          <a:ext cx="1438275" cy="457835"/>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rPr>
                                <w:rFonts w:hint="eastAsia"/>
                              </w:rPr>
                            </w:pPr>
                          </w:p>
                        </w:txbxContent>
                      </wps:txbx>
                      <wps:bodyPr upright="1"/>
                    </wps:wsp>
                  </a:graphicData>
                </a:graphic>
              </wp:anchor>
            </w:drawing>
          </mc:Choice>
          <mc:Fallback>
            <w:pict>
              <v:roundrect id="_x0000_s1026" o:spid="_x0000_s1026" o:spt="2" style="position:absolute;left:0pt;margin-left:117pt;margin-top:4.05pt;height:36.05pt;width:113.25pt;z-index:251678720;mso-width-relative:page;mso-height-relative:page;" fillcolor="#FFFFFF" filled="t" stroked="t" coordsize="21600,21600" arcsize="0.5" o:gfxdata="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pdFZ/1gAAAAgBAAAPAAAAAAAAAAEAIAAAACIAAABk&#10;cnMvZG93bnJldi54bWxQSwECFAAUAAAACACHTuJAITwAmwgCAAAKBAAADgAAAAAAAAABACAAAAAl&#10;AQAAZHJzL2Uyb0RvYy54bWxQSwUGAAAAAAYABgBZAQAAnwUAAAAA&#10;">
                <v:fill on="t" focussize="0,0"/>
                <v:stroke color="#000000" joinstyle="round"/>
                <v:imagedata o:title=""/>
                <o:lock v:ext="edit" aspectratio="f"/>
                <v:textbox>
                  <w:txbxContent>
                    <w:p>
                      <w:pPr>
                        <w:autoSpaceDE w:val="0"/>
                        <w:autoSpaceDN w:val="0"/>
                        <w:adjustRightInd w:val="0"/>
                        <w:spacing w:line="320" w:lineRule="exact"/>
                        <w:jc w:val="center"/>
                        <w:rPr>
                          <w:rFonts w:hint="eastAsia" w:ascii="仿宋_GB2312"/>
                          <w:color w:val="000000"/>
                          <w:kern w:val="0"/>
                          <w:lang w:val="zh-CN"/>
                        </w:rPr>
                      </w:pPr>
                      <w:r>
                        <w:rPr>
                          <w:rFonts w:hint="eastAsia" w:ascii="仿宋_GB2312" w:cs="宋体"/>
                          <w:color w:val="000000"/>
                          <w:kern w:val="0"/>
                          <w:lang w:val="zh-CN"/>
                        </w:rPr>
                        <w:t>申</w:t>
                      </w:r>
                      <w:r>
                        <w:rPr>
                          <w:rFonts w:hint="eastAsia" w:ascii="仿宋_GB2312" w:cs="宋体"/>
                          <w:color w:val="000000"/>
                          <w:kern w:val="0"/>
                        </w:rPr>
                        <w:t xml:space="preserve">  </w:t>
                      </w:r>
                      <w:r>
                        <w:rPr>
                          <w:rFonts w:hint="eastAsia" w:ascii="仿宋_GB2312" w:cs="宋体"/>
                          <w:color w:val="000000"/>
                          <w:kern w:val="0"/>
                          <w:lang w:val="zh-CN"/>
                        </w:rPr>
                        <w:t>请</w:t>
                      </w:r>
                    </w:p>
                    <w:p>
                      <w:pPr>
                        <w:jc w:val="center"/>
                        <w:rPr>
                          <w:rFonts w:hint="eastAsia"/>
                        </w:rPr>
                      </w:pPr>
                    </w:p>
                  </w:txbxContent>
                </v:textbox>
              </v:roundrect>
            </w:pict>
          </mc:Fallback>
        </mc:AlternateContent>
      </w:r>
    </w:p>
    <w:p>
      <w:pPr>
        <w:rPr>
          <w:rFonts w:hint="eastAsia"/>
        </w:rPr>
      </w:pPr>
      <w:r>
        <w:rPr>
          <w:rFonts w:hint="eastAsia"/>
        </w:rPr>
        <mc:AlternateContent>
          <mc:Choice Requires="wps">
            <w:drawing>
              <wp:anchor distT="0" distB="0" distL="114300" distR="114300" simplePos="0" relativeHeight="251665408" behindDoc="0" locked="0" layoutInCell="1" allowOverlap="1">
                <wp:simplePos x="0" y="0"/>
                <wp:positionH relativeFrom="column">
                  <wp:posOffset>819150</wp:posOffset>
                </wp:positionH>
                <wp:positionV relativeFrom="paragraph">
                  <wp:posOffset>97790</wp:posOffset>
                </wp:positionV>
                <wp:extent cx="677545" cy="3810"/>
                <wp:effectExtent l="0" t="34925" r="8255" b="37465"/>
                <wp:wrapNone/>
                <wp:docPr id="42" name="直接连接符 42"/>
                <wp:cNvGraphicFramePr/>
                <a:graphic xmlns:a="http://schemas.openxmlformats.org/drawingml/2006/main">
                  <a:graphicData uri="http://schemas.microsoft.com/office/word/2010/wordprocessingShape">
                    <wps:wsp>
                      <wps:cNvCnPr/>
                      <wps:spPr>
                        <a:xfrm>
                          <a:off x="0" y="0"/>
                          <a:ext cx="677545" cy="381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64.5pt;margin-top:7.7pt;height:0.3pt;width:53.35pt;z-index:251665408;mso-width-relative:page;mso-height-relative:page;" filled="f" stroked="t" coordsize="21600,21600" o:gfxdata="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n0rdS&#10;2gAAAAkBAAAPAAAAAAAAAAEAIAAAACIAAABkcnMvZG93bnJldi54bWxQSwECFAAUAAAACACHTuJA&#10;NML2sOYBAACeAwAADgAAAAAAAAABACAAAAApAQAAZHJzL2Uyb0RvYy54bWxQSwUGAAAAAAYABgBZ&#10;AQAAgQUAAAAA&#10;">
                <v:fill on="f" focussize="0,0"/>
                <v:stroke color="#000000" joinstyle="round" endarrow="block"/>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85888" behindDoc="0" locked="0" layoutInCell="1" allowOverlap="1">
                <wp:simplePos x="0" y="0"/>
                <wp:positionH relativeFrom="column">
                  <wp:posOffset>375285</wp:posOffset>
                </wp:positionH>
                <wp:positionV relativeFrom="paragraph">
                  <wp:posOffset>48895</wp:posOffset>
                </wp:positionV>
                <wp:extent cx="635" cy="633730"/>
                <wp:effectExtent l="37465" t="0" r="38100" b="13970"/>
                <wp:wrapNone/>
                <wp:docPr id="43" name="直接连接符 43"/>
                <wp:cNvGraphicFramePr/>
                <a:graphic xmlns:a="http://schemas.openxmlformats.org/drawingml/2006/main">
                  <a:graphicData uri="http://schemas.microsoft.com/office/word/2010/wordprocessingShape">
                    <wps:wsp>
                      <wps:cNvCnPr/>
                      <wps:spPr>
                        <a:xfrm flipV="1">
                          <a:off x="0" y="0"/>
                          <a:ext cx="635" cy="63373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9.55pt;margin-top:3.85pt;height:49.9pt;width:0.05pt;z-index:251685888;mso-width-relative:page;mso-height-relative:page;" filled="f" stroked="t" coordsize="21600,21600" o:gfxdata="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5&#10;w1Yj1gAAAAcBAAAPAAAAAAAAAAEAIAAAACIAAABkcnMvZG93bnJldi54bWxQSwECFAAUAAAACACH&#10;TuJAs948Oe0BAACnAwAADgAAAAAAAAABACAAAAAlAQAAZHJzL2Uyb0RvYy54bWxQSwUGAAAAAAYA&#10;BgBZAQAAhAUAAAAA&#10;">
                <v:fill on="f" focussize="0,0"/>
                <v:stroke color="#000000" joinstyle="round" endarrow="block"/>
                <v:imagedata o:title=""/>
                <o:lock v:ext="edit" aspectratio="f"/>
              </v:lin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2152650</wp:posOffset>
                </wp:positionH>
                <wp:positionV relativeFrom="paragraph">
                  <wp:posOffset>96520</wp:posOffset>
                </wp:positionV>
                <wp:extent cx="3810" cy="272415"/>
                <wp:effectExtent l="36830" t="0" r="35560" b="13335"/>
                <wp:wrapNone/>
                <wp:docPr id="49" name="直接箭头连接符 49"/>
                <wp:cNvGraphicFramePr/>
                <a:graphic xmlns:a="http://schemas.openxmlformats.org/drawingml/2006/main">
                  <a:graphicData uri="http://schemas.microsoft.com/office/word/2010/wordprocessingShape">
                    <wps:wsp>
                      <wps:cNvCnPr/>
                      <wps:spPr>
                        <a:xfrm flipH="1">
                          <a:off x="0" y="0"/>
                          <a:ext cx="3810" cy="2724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69.5pt;margin-top:7.6pt;height:21.45pt;width:0.3pt;z-index:251660288;mso-width-relative:page;mso-height-relative:page;" filled="f" stroked="t" coordsize="21600,21600" o:gfxdata="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4F75DYAAAACQEAAA8AAAAAAAAAAQAgAAAAIgAAAGRycy9kb3ducmV2LnhtbFBLAQIU&#10;ABQAAAAIAIdO4kBsj47o8wEAALADAAAOAAAAAAAAAAEAIAAAACcBAABkcnMvZTJvRG9jLnhtbFBL&#10;BQYAAAAABgAGAFkBAACMBQ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2336" behindDoc="0" locked="0" layoutInCell="1" allowOverlap="1">
                <wp:simplePos x="0" y="0"/>
                <wp:positionH relativeFrom="column">
                  <wp:posOffset>1141095</wp:posOffset>
                </wp:positionH>
                <wp:positionV relativeFrom="paragraph">
                  <wp:posOffset>172720</wp:posOffset>
                </wp:positionV>
                <wp:extent cx="2072640" cy="693420"/>
                <wp:effectExtent l="15240" t="5080" r="26670" b="6350"/>
                <wp:wrapNone/>
                <wp:docPr id="59" name="流程图: 决策 59"/>
                <wp:cNvGraphicFramePr/>
                <a:graphic xmlns:a="http://schemas.openxmlformats.org/drawingml/2006/main">
                  <a:graphicData uri="http://schemas.microsoft.com/office/word/2010/wordprocessingShape">
                    <wps:wsp>
                      <wps:cNvSpPr/>
                      <wps:spPr>
                        <a:xfrm>
                          <a:off x="0" y="0"/>
                          <a:ext cx="2072640" cy="69342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89.85pt;margin-top:13.6pt;height:54.6pt;width:163.2pt;z-index:251662336;mso-width-relative:page;mso-height-relative:page;" fillcolor="#FFFFFF" filled="t" stroked="t" coordsize="21600,21600" o:gfxdata="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AHip9gAAAAKAQAADwAAAAAAAAABACAAAAAiAAAA&#10;ZHJzL2Rvd25yZXYueG1sUEsBAhQAFAAAAAgAh07iQOu0QM8HAgAA9QMAAA4AAAAAAAAAAQAgAAAA&#10;JwEAAGRycy9lMm9Eb2MueG1sUEsFBgAAAAAGAAYAWQEAAKA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r>
        <w:rPr>
          <w:rFonts w:hint="eastAsia"/>
        </w:rPr>
        <mc:AlternateContent>
          <mc:Choice Requires="wps">
            <w:drawing>
              <wp:anchor distT="0" distB="0" distL="114300" distR="114300" simplePos="0" relativeHeight="251659264" behindDoc="1" locked="0" layoutInCell="1" allowOverlap="1">
                <wp:simplePos x="0" y="0"/>
                <wp:positionH relativeFrom="column">
                  <wp:posOffset>457200</wp:posOffset>
                </wp:positionH>
                <wp:positionV relativeFrom="paragraph">
                  <wp:posOffset>148590</wp:posOffset>
                </wp:positionV>
                <wp:extent cx="455930" cy="281305"/>
                <wp:effectExtent l="0" t="0" r="1270" b="4445"/>
                <wp:wrapNone/>
                <wp:docPr id="46" name="文本框 46"/>
                <wp:cNvGraphicFramePr/>
                <a:graphic xmlns:a="http://schemas.openxmlformats.org/drawingml/2006/main">
                  <a:graphicData uri="http://schemas.microsoft.com/office/word/2010/wordprocessingShape">
                    <wps:wsp>
                      <wps:cNvSpPr txBox="1"/>
                      <wps:spPr>
                        <a:xfrm>
                          <a:off x="0" y="0"/>
                          <a:ext cx="455930" cy="28130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upright="1"/>
                    </wps:wsp>
                  </a:graphicData>
                </a:graphic>
              </wp:anchor>
            </w:drawing>
          </mc:Choice>
          <mc:Fallback>
            <w:pict>
              <v:shape id="_x0000_s1026" o:spid="_x0000_s1026" o:spt="202" type="#_x0000_t202" style="position:absolute;left:0pt;margin-left:36pt;margin-top:11.7pt;height:22.15pt;width:35.9pt;z-index:-251657216;mso-width-relative:page;mso-height-relative:page;" fillcolor="#FFFFFF" filled="t" stroked="f" coordsize="21600,21600" o:gfxdata="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61Cdl1gAAAAgBAAAPAAAA&#10;AAAAAAEAIAAAACIAAABkcnMvZG93bnJldi54bWxQSwECFAAUAAAACACHTuJApCXIdKUBAAAqAwAA&#10;DgAAAAAAAAABACAAAAAlAQAAZHJzL2Uyb0RvYy54bWxQSwUGAAAAAAYABgBZAQAAPAU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rPr>
          <w:rFonts w:hint="eastAsia"/>
        </w:rPr>
      </w:pPr>
    </w:p>
    <w:p>
      <w:pPr>
        <w:rPr>
          <w:rFonts w:hint="eastAsia"/>
        </w:rPr>
      </w:pPr>
      <w:r>
        <mc:AlternateContent>
          <mc:Choice Requires="wps">
            <w:drawing>
              <wp:anchor distT="0" distB="0" distL="114300" distR="114300" simplePos="0" relativeHeight="251687936" behindDoc="0" locked="0" layoutInCell="1" allowOverlap="1">
                <wp:simplePos x="0" y="0"/>
                <wp:positionH relativeFrom="column">
                  <wp:posOffset>384810</wp:posOffset>
                </wp:positionH>
                <wp:positionV relativeFrom="paragraph">
                  <wp:posOffset>107315</wp:posOffset>
                </wp:positionV>
                <wp:extent cx="771525" cy="9525"/>
                <wp:effectExtent l="0" t="0" r="0" b="0"/>
                <wp:wrapNone/>
                <wp:docPr id="58" name="直接连接符 58"/>
                <wp:cNvGraphicFramePr/>
                <a:graphic xmlns:a="http://schemas.openxmlformats.org/drawingml/2006/main">
                  <a:graphicData uri="http://schemas.microsoft.com/office/word/2010/wordprocessingShape">
                    <wps:wsp>
                      <wps:cNvCnPr/>
                      <wps:spPr>
                        <a:xfrm>
                          <a:off x="0" y="0"/>
                          <a:ext cx="771525" cy="9525"/>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3pt;margin-top:8.45pt;height:0.75pt;width:60.75pt;z-index:251687936;mso-width-relative:page;mso-height-relative:page;" filled="f" stroked="t" coordsize="21600,21600" o:gfxdata="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yy0q7YAAAACAEAAA8AAAAA&#10;AAAAAQAgAAAAIgAAAGRycy9kb3ducmV2LnhtbFBLAQIUABQAAAAIAIdO4kDhhenw2wEAAJoDAAAO&#10;AAAAAAAAAAEAIAAAACcBAABkcnMvZTJvRG9jLnhtbFBLBQYAAAAABgAGAFkBAAB0BQAAAAA=&#10;">
                <v:fill on="f" focussize="0,0"/>
                <v:stroke weight="0.25pt" color="#000000" joinstyle="round"/>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58240" behindDoc="1" locked="0" layoutInCell="1" allowOverlap="1">
                <wp:simplePos x="0" y="0"/>
                <wp:positionH relativeFrom="column">
                  <wp:posOffset>2376805</wp:posOffset>
                </wp:positionH>
                <wp:positionV relativeFrom="paragraph">
                  <wp:posOffset>172085</wp:posOffset>
                </wp:positionV>
                <wp:extent cx="304165" cy="278130"/>
                <wp:effectExtent l="0" t="0" r="635" b="7620"/>
                <wp:wrapNone/>
                <wp:docPr id="64" name="文本框 64"/>
                <wp:cNvGraphicFramePr/>
                <a:graphic xmlns:a="http://schemas.openxmlformats.org/drawingml/2006/main">
                  <a:graphicData uri="http://schemas.microsoft.com/office/word/2010/wordprocessingShape">
                    <wps:wsp>
                      <wps:cNvSpPr txBox="1"/>
                      <wps:spPr>
                        <a:xfrm>
                          <a:off x="0" y="0"/>
                          <a:ext cx="304165" cy="278130"/>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87.15pt;margin-top:13.55pt;height:21.9pt;width:23.95pt;z-index:-251658240;mso-width-relative:page;mso-height-relative:page;" fillcolor="#FFFFFF" filled="t" stroked="f" coordsize="21600,21600" o:gfxdata="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KsA8gzYAAAACQEA&#10;AA8AAAAAAAAAAQAgAAAAIgAAAGRycy9kb3ducmV2LnhtbFBLAQIUABQAAAAIAIdO4kD0vVKsqAEA&#10;ACoDAAAOAAAAAAAAAAEAIAAAACcBAABkcnMvZTJvRG9jLnhtbFBLBQYAAAAABgAGAFkBAABBBQAA&#10;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2185035</wp:posOffset>
                </wp:positionH>
                <wp:positionV relativeFrom="paragraph">
                  <wp:posOffset>90170</wp:posOffset>
                </wp:positionV>
                <wp:extent cx="9525" cy="180975"/>
                <wp:effectExtent l="34290" t="0" r="32385" b="9525"/>
                <wp:wrapNone/>
                <wp:docPr id="52" name="直接箭头连接符 52"/>
                <wp:cNvGraphicFramePr/>
                <a:graphic xmlns:a="http://schemas.openxmlformats.org/drawingml/2006/main">
                  <a:graphicData uri="http://schemas.microsoft.com/office/word/2010/wordprocessingShape">
                    <wps:wsp>
                      <wps:cNvCnPr/>
                      <wps:spPr>
                        <a:xfrm flipH="1">
                          <a:off x="0" y="0"/>
                          <a:ext cx="9525" cy="1809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2.05pt;margin-top:7.1pt;height:14.25pt;width:0.75pt;z-index:251663360;mso-width-relative:page;mso-height-relative:page;" filled="f" stroked="t" coordsize="21600,21600" o:gfxdata="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QGMbtkAAAAJAQAADwAAAAAAAAABACAAAAAiAAAAZHJzL2Rvd25yZXYueG1sUEsBAhQAFAAA&#10;AAgAh07iQHCCmzzuAQAAsAMAAA4AAAAAAAAAAQAgAAAAKAEAAGRycy9lMm9Eb2MueG1sUEsFBgAA&#10;AAAGAAYAWQEAAIgFA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1352550</wp:posOffset>
                </wp:positionH>
                <wp:positionV relativeFrom="paragraph">
                  <wp:posOffset>66040</wp:posOffset>
                </wp:positionV>
                <wp:extent cx="1600200" cy="495300"/>
                <wp:effectExtent l="4445" t="4445" r="14605" b="14605"/>
                <wp:wrapNone/>
                <wp:docPr id="53" name="矩形 53"/>
                <wp:cNvGraphicFramePr/>
                <a:graphic xmlns:a="http://schemas.openxmlformats.org/drawingml/2006/main">
                  <a:graphicData uri="http://schemas.microsoft.com/office/word/2010/wordprocessingShape">
                    <wps:wsp>
                      <wps:cNvSpPr/>
                      <wps:spPr>
                        <a:xfrm>
                          <a:off x="0" y="0"/>
                          <a:ext cx="1600200"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en-US" w:eastAsia="zh-CN"/>
                              </w:rPr>
                              <w:t>窗口</w:t>
                            </w:r>
                            <w:r>
                              <w:rPr>
                                <w:rFonts w:hint="eastAsia" w:ascii="仿宋_GB2312" w:cs="宋体"/>
                                <w:color w:val="000000"/>
                                <w:kern w:val="0"/>
                                <w:lang w:val="zh-CN"/>
                              </w:rPr>
                              <w:t>受理</w:t>
                            </w:r>
                          </w:p>
                          <w:p>
                            <w:pPr>
                              <w:spacing w:line="320" w:lineRule="exact"/>
                              <w:jc w:val="center"/>
                              <w:rPr>
                                <w:rFonts w:hint="eastAsia"/>
                                <w:szCs w:val="18"/>
                              </w:rPr>
                            </w:pPr>
                            <w:r>
                              <w:rPr>
                                <w:rFonts w:hint="eastAsia"/>
                                <w:szCs w:val="18"/>
                              </w:rPr>
                              <w:t>（2个工作日）</w:t>
                            </w:r>
                          </w:p>
                          <w:p>
                            <w:pPr>
                              <w:autoSpaceDE w:val="0"/>
                              <w:autoSpaceDN w:val="0"/>
                              <w:adjustRightInd w:val="0"/>
                              <w:spacing w:line="286" w:lineRule="auto"/>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6.5pt;margin-top:5.2pt;height:39pt;width:126pt;z-index:251661312;mso-width-relative:page;mso-height-relative:page;" fillcolor="#FFFFFF" filled="t" stroked="t" coordsize="21600,21600" o:gfxdata="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DajNb9cA&#10;AAAJAQAADwAAAAAAAAABACAAAAAiAAAAZHJzL2Rvd25yZXYueG1sUEsBAhQAFAAAAAgAh07iQBft&#10;6ADnAQAA3QMAAA4AAAAAAAAAAQAgAAAAJgEAAGRycy9lMm9Eb2MueG1sUEsFBgAAAAAGAAYAWQEA&#10;AH8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en-US" w:eastAsia="zh-CN"/>
                        </w:rPr>
                        <w:t>窗口</w:t>
                      </w:r>
                      <w:r>
                        <w:rPr>
                          <w:rFonts w:hint="eastAsia" w:ascii="仿宋_GB2312" w:cs="宋体"/>
                          <w:color w:val="000000"/>
                          <w:kern w:val="0"/>
                          <w:lang w:val="zh-CN"/>
                        </w:rPr>
                        <w:t>受理</w:t>
                      </w:r>
                    </w:p>
                    <w:p>
                      <w:pPr>
                        <w:spacing w:line="320" w:lineRule="exact"/>
                        <w:jc w:val="center"/>
                        <w:rPr>
                          <w:rFonts w:hint="eastAsia"/>
                          <w:szCs w:val="18"/>
                        </w:rPr>
                      </w:pPr>
                      <w:r>
                        <w:rPr>
                          <w:rFonts w:hint="eastAsia"/>
                          <w:szCs w:val="18"/>
                        </w:rPr>
                        <w:t>（2个工作日）</w:t>
                      </w:r>
                    </w:p>
                    <w:p>
                      <w:pPr>
                        <w:autoSpaceDE w:val="0"/>
                        <w:autoSpaceDN w:val="0"/>
                        <w:adjustRightInd w:val="0"/>
                        <w:spacing w:line="286" w:lineRule="auto"/>
                        <w:jc w:val="center"/>
                        <w:rPr>
                          <w:rFonts w:hint="eastAsia"/>
                          <w:color w:val="000000"/>
                          <w:kern w:val="0"/>
                          <w:szCs w:val="21"/>
                          <w:lang w:val="zh-CN"/>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83840" behindDoc="0" locked="0" layoutInCell="1" allowOverlap="1">
                <wp:simplePos x="0" y="0"/>
                <wp:positionH relativeFrom="column">
                  <wp:posOffset>-423545</wp:posOffset>
                </wp:positionH>
                <wp:positionV relativeFrom="paragraph">
                  <wp:posOffset>34925</wp:posOffset>
                </wp:positionV>
                <wp:extent cx="1343025" cy="850265"/>
                <wp:effectExtent l="4445" t="5080" r="462280" b="20955"/>
                <wp:wrapNone/>
                <wp:docPr id="57" name="矩形标注 57"/>
                <wp:cNvGraphicFramePr/>
                <a:graphic xmlns:a="http://schemas.openxmlformats.org/drawingml/2006/main">
                  <a:graphicData uri="http://schemas.microsoft.com/office/word/2010/wordprocessingShape">
                    <wps:wsp>
                      <wps:cNvSpPr/>
                      <wps:spPr>
                        <a:xfrm>
                          <a:off x="0" y="0"/>
                          <a:ext cx="1343025" cy="85026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实行受理单制，载明受理事项、办结时间、受理人签字等</w:t>
                            </w:r>
                          </w:p>
                        </w:txbxContent>
                      </wps:txbx>
                      <wps:bodyPr upright="1"/>
                    </wps:wsp>
                  </a:graphicData>
                </a:graphic>
              </wp:anchor>
            </w:drawing>
          </mc:Choice>
          <mc:Fallback>
            <w:pict>
              <v:shape id="_x0000_s1026" o:spid="_x0000_s1026" o:spt="61" type="#_x0000_t61" style="position:absolute;left:0pt;margin-left:-33.35pt;margin-top:2.75pt;height:66.95pt;width:105.75pt;z-index:251683840;mso-width-relative:page;mso-height-relative:page;" fillcolor="#FFFFFF" filled="t" stroked="t" coordsize="21600,21600" o:gfxdata="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1dhSGNUAAAAJAQAA&#10;DwAAAAAAAAABACAAAAAiAAAAZHJzL2Rvd25yZXYueG1sUEsBAhQAFAAAAAgAh07iQD6ymOEcAgAA&#10;QQQAAA4AAAAAAAAAAQAgAAAAJAEAAGRycy9lMm9Eb2MueG1sUEsFBgAAAAAGAAYAWQEAALIFAAAA&#10;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实行受理单制，载明受理事项、办结时间、受理人签字等</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81792" behindDoc="0" locked="0" layoutInCell="1" allowOverlap="1">
                <wp:simplePos x="0" y="0"/>
                <wp:positionH relativeFrom="column">
                  <wp:posOffset>2166620</wp:posOffset>
                </wp:positionH>
                <wp:positionV relativeFrom="paragraph">
                  <wp:posOffset>193040</wp:posOffset>
                </wp:positionV>
                <wp:extent cx="8890" cy="345440"/>
                <wp:effectExtent l="36195" t="0" r="31115" b="16510"/>
                <wp:wrapNone/>
                <wp:docPr id="48" name="直接箭头连接符 48"/>
                <wp:cNvGraphicFramePr/>
                <a:graphic xmlns:a="http://schemas.openxmlformats.org/drawingml/2006/main">
                  <a:graphicData uri="http://schemas.microsoft.com/office/word/2010/wordprocessingShape">
                    <wps:wsp>
                      <wps:cNvCnPr/>
                      <wps:spPr>
                        <a:xfrm flipH="1">
                          <a:off x="0" y="0"/>
                          <a:ext cx="8890" cy="3454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0.6pt;margin-top:15.2pt;height:27.2pt;width:0.7pt;z-index:251681792;mso-width-relative:page;mso-height-relative:page;" filled="f" stroked="t" coordsize="21600,21600" o:gfxdata="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tj5MPZAAAACQEAAA8AAAAAAAAAAQAgAAAAIgAAAGRycy9kb3ducmV2LnhtbFBL&#10;AQIUABQAAAAIAIdO4kANcvvL9QEAALADAAAOAAAAAAAAAAEAIAAAACgBAABkcnMvZTJvRG9jLnht&#10;bFBLBQYAAAAABgAGAFkBAACPBQ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80768" behindDoc="0" locked="0" layoutInCell="1" allowOverlap="1">
                <wp:simplePos x="0" y="0"/>
                <wp:positionH relativeFrom="column">
                  <wp:posOffset>1381125</wp:posOffset>
                </wp:positionH>
                <wp:positionV relativeFrom="paragraph">
                  <wp:posOffset>142875</wp:posOffset>
                </wp:positionV>
                <wp:extent cx="1600200" cy="577215"/>
                <wp:effectExtent l="4445" t="4445" r="14605" b="8890"/>
                <wp:wrapNone/>
                <wp:docPr id="44" name="矩形 44"/>
                <wp:cNvGraphicFramePr/>
                <a:graphic xmlns:a="http://schemas.openxmlformats.org/drawingml/2006/main">
                  <a:graphicData uri="http://schemas.microsoft.com/office/word/2010/wordprocessingShape">
                    <wps:wsp>
                      <wps:cNvSpPr/>
                      <wps:spPr>
                        <a:xfrm>
                          <a:off x="0" y="0"/>
                          <a:ext cx="1600200" cy="57721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eastAsia="仿宋_GB2312" w:cs="宋体"/>
                                <w:color w:val="000000"/>
                                <w:kern w:val="0"/>
                                <w:lang w:val="en-US" w:eastAsia="zh-CN"/>
                              </w:rPr>
                            </w:pPr>
                            <w:r>
                              <w:rPr>
                                <w:rFonts w:hint="eastAsia" w:ascii="仿宋_GB2312" w:cs="宋体"/>
                                <w:color w:val="000000"/>
                                <w:kern w:val="0"/>
                                <w:lang w:val="en-US" w:eastAsia="zh-CN"/>
                              </w:rPr>
                              <w:t>股室</w:t>
                            </w:r>
                            <w:r>
                              <w:rPr>
                                <w:rFonts w:hint="eastAsia" w:ascii="仿宋_GB2312" w:cs="宋体"/>
                                <w:color w:val="000000"/>
                                <w:kern w:val="0"/>
                                <w:lang w:val="zh-CN"/>
                              </w:rPr>
                              <w:t>审查、</w:t>
                            </w:r>
                            <w:r>
                              <w:rPr>
                                <w:rFonts w:hint="eastAsia" w:ascii="仿宋_GB2312" w:cs="宋体"/>
                                <w:color w:val="000000"/>
                                <w:kern w:val="0"/>
                                <w:lang w:val="en-US" w:eastAsia="zh-CN"/>
                              </w:rPr>
                              <w:t>会签</w:t>
                            </w:r>
                          </w:p>
                          <w:p>
                            <w:pPr>
                              <w:spacing w:line="320" w:lineRule="exact"/>
                              <w:jc w:val="center"/>
                              <w:rPr>
                                <w:rFonts w:hint="eastAsia"/>
                                <w:szCs w:val="18"/>
                                <w:lang w:val="zh-CN"/>
                              </w:rPr>
                            </w:pPr>
                            <w:r>
                              <w:rPr>
                                <w:rFonts w:hint="eastAsia"/>
                                <w:szCs w:val="18"/>
                                <w:lang w:val="zh-CN"/>
                              </w:rPr>
                              <w:t>（</w:t>
                            </w:r>
                            <w:r>
                              <w:rPr>
                                <w:rFonts w:hint="eastAsia"/>
                                <w:szCs w:val="18"/>
                              </w:rPr>
                              <w:t>5</w:t>
                            </w:r>
                            <w:r>
                              <w:rPr>
                                <w:rFonts w:hint="eastAsia"/>
                                <w:szCs w:val="18"/>
                                <w:lang w:val="zh-CN"/>
                              </w:rPr>
                              <w:t>个工作日）</w:t>
                            </w:r>
                          </w:p>
                          <w:p>
                            <w:pPr>
                              <w:autoSpaceDE w:val="0"/>
                              <w:autoSpaceDN w:val="0"/>
                              <w:adjustRightInd w:val="0"/>
                              <w:spacing w:line="320" w:lineRule="exact"/>
                              <w:jc w:val="center"/>
                              <w:rPr>
                                <w:rFonts w:hint="eastAsia"/>
                                <w:color w:val="000000"/>
                                <w:kern w:val="0"/>
                                <w:szCs w:val="21"/>
                                <w:lang w:val="zh-CN"/>
                              </w:rPr>
                            </w:pPr>
                          </w:p>
                        </w:txbxContent>
                      </wps:txbx>
                      <wps:bodyPr upright="1"/>
                    </wps:wsp>
                  </a:graphicData>
                </a:graphic>
              </wp:anchor>
            </w:drawing>
          </mc:Choice>
          <mc:Fallback>
            <w:pict>
              <v:rect id="_x0000_s1026" o:spid="_x0000_s1026" o:spt="1" style="position:absolute;left:0pt;margin-left:108.75pt;margin-top:11.25pt;height:45.45pt;width:126pt;z-index:251680768;mso-width-relative:page;mso-height-relative:page;" fillcolor="#FFFFFF" filled="t" stroked="t" coordsize="21600,21600" o:gfxdata="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eTP3PX&#10;AAAACgEAAA8AAAAAAAAAAQAgAAAAIgAAAGRycy9kb3ducmV2LnhtbFBLAQIUABQAAAAIAIdO4kAY&#10;BZ5V6AEAAN0DAAAOAAAAAAAAAAEAIAAAACYBAABkcnMvZTJvRG9jLnhtbFBLBQYAAAAABgAGAFkB&#10;AACABQ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eastAsia="仿宋_GB2312" w:cs="宋体"/>
                          <w:color w:val="000000"/>
                          <w:kern w:val="0"/>
                          <w:lang w:val="en-US" w:eastAsia="zh-CN"/>
                        </w:rPr>
                      </w:pPr>
                      <w:r>
                        <w:rPr>
                          <w:rFonts w:hint="eastAsia" w:ascii="仿宋_GB2312" w:cs="宋体"/>
                          <w:color w:val="000000"/>
                          <w:kern w:val="0"/>
                          <w:lang w:val="en-US" w:eastAsia="zh-CN"/>
                        </w:rPr>
                        <w:t>股室</w:t>
                      </w:r>
                      <w:r>
                        <w:rPr>
                          <w:rFonts w:hint="eastAsia" w:ascii="仿宋_GB2312" w:cs="宋体"/>
                          <w:color w:val="000000"/>
                          <w:kern w:val="0"/>
                          <w:lang w:val="zh-CN"/>
                        </w:rPr>
                        <w:t>审查、</w:t>
                      </w:r>
                      <w:r>
                        <w:rPr>
                          <w:rFonts w:hint="eastAsia" w:ascii="仿宋_GB2312" w:cs="宋体"/>
                          <w:color w:val="000000"/>
                          <w:kern w:val="0"/>
                          <w:lang w:val="en-US" w:eastAsia="zh-CN"/>
                        </w:rPr>
                        <w:t>会签</w:t>
                      </w:r>
                    </w:p>
                    <w:p>
                      <w:pPr>
                        <w:spacing w:line="320" w:lineRule="exact"/>
                        <w:jc w:val="center"/>
                        <w:rPr>
                          <w:rFonts w:hint="eastAsia"/>
                          <w:szCs w:val="18"/>
                          <w:lang w:val="zh-CN"/>
                        </w:rPr>
                      </w:pPr>
                      <w:r>
                        <w:rPr>
                          <w:rFonts w:hint="eastAsia"/>
                          <w:szCs w:val="18"/>
                          <w:lang w:val="zh-CN"/>
                        </w:rPr>
                        <w:t>（</w:t>
                      </w:r>
                      <w:r>
                        <w:rPr>
                          <w:rFonts w:hint="eastAsia"/>
                          <w:szCs w:val="18"/>
                        </w:rPr>
                        <w:t>5</w:t>
                      </w:r>
                      <w:r>
                        <w:rPr>
                          <w:rFonts w:hint="eastAsia"/>
                          <w:szCs w:val="18"/>
                          <w:lang w:val="zh-CN"/>
                        </w:rPr>
                        <w:t>个工作日）</w:t>
                      </w:r>
                    </w:p>
                    <w:p>
                      <w:pPr>
                        <w:autoSpaceDE w:val="0"/>
                        <w:autoSpaceDN w:val="0"/>
                        <w:adjustRightInd w:val="0"/>
                        <w:spacing w:line="320" w:lineRule="exact"/>
                        <w:jc w:val="center"/>
                        <w:rPr>
                          <w:rFonts w:hint="eastAsia"/>
                          <w:color w:val="000000"/>
                          <w:kern w:val="0"/>
                          <w:szCs w:val="21"/>
                          <w:lang w:val="zh-CN"/>
                        </w:rPr>
                      </w:pPr>
                    </w:p>
                  </w:txbxContent>
                </v:textbox>
              </v:rect>
            </w:pict>
          </mc:Fallback>
        </mc:AlternateContent>
      </w:r>
    </w:p>
    <w:p>
      <w:pPr>
        <w:rPr>
          <w:rFonts w:hint="eastAsia"/>
        </w:rPr>
      </w:pPr>
    </w:p>
    <w:p>
      <w:pPr>
        <w:rPr>
          <w:rFonts w:hint="eastAsia"/>
        </w:rPr>
      </w:pPr>
    </w:p>
    <w:p>
      <w:pPr>
        <w:rPr>
          <w:rFonts w:hint="eastAsia"/>
        </w:rPr>
      </w:pPr>
      <w:r>
        <w:rPr>
          <w:rFonts w:hint="eastAsia"/>
        </w:rPr>
        <mc:AlternateContent>
          <mc:Choice Requires="wps">
            <w:drawing>
              <wp:anchor distT="0" distB="0" distL="114300" distR="114300" simplePos="0" relativeHeight="251682816" behindDoc="0" locked="0" layoutInCell="1" allowOverlap="1">
                <wp:simplePos x="0" y="0"/>
                <wp:positionH relativeFrom="column">
                  <wp:posOffset>2185035</wp:posOffset>
                </wp:positionH>
                <wp:positionV relativeFrom="paragraph">
                  <wp:posOffset>105410</wp:posOffset>
                </wp:positionV>
                <wp:extent cx="635" cy="220345"/>
                <wp:effectExtent l="37465" t="0" r="38100" b="8255"/>
                <wp:wrapNone/>
                <wp:docPr id="45" name="直接箭头连接符 45"/>
                <wp:cNvGraphicFramePr/>
                <a:graphic xmlns:a="http://schemas.openxmlformats.org/drawingml/2006/main">
                  <a:graphicData uri="http://schemas.microsoft.com/office/word/2010/wordprocessingShape">
                    <wps:wsp>
                      <wps:cNvCnPr/>
                      <wps:spPr>
                        <a:xfrm>
                          <a:off x="0" y="0"/>
                          <a:ext cx="635" cy="2203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2.05pt;margin-top:8.3pt;height:17.35pt;width:0.05pt;z-index:251682816;mso-width-relative:page;mso-height-relative:page;" filled="f" stroked="t" coordsize="21600,21600" o:gfxdata="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D&#10;b2Db2QAAAAkBAAAPAAAAAAAAAAEAIAAAACIAAABkcnMvZG93bnJldi54bWxQSwECFAAUAAAACACH&#10;TuJAXxcCO+oBAAClAwAADgAAAAAAAAABACAAAAAoAQAAZHJzL2Uyb0RvYy54bWxQSwUGAAAAAAYA&#10;BgBZAQAAhAU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7456" behindDoc="0" locked="0" layoutInCell="1" allowOverlap="1">
                <wp:simplePos x="0" y="0"/>
                <wp:positionH relativeFrom="column">
                  <wp:posOffset>913130</wp:posOffset>
                </wp:positionH>
                <wp:positionV relativeFrom="paragraph">
                  <wp:posOffset>137160</wp:posOffset>
                </wp:positionV>
                <wp:extent cx="2514600" cy="792480"/>
                <wp:effectExtent l="15875" t="5080" r="22225" b="21590"/>
                <wp:wrapNone/>
                <wp:docPr id="47" name="流程图: 决策 47"/>
                <wp:cNvGraphicFramePr/>
                <a:graphic xmlns:a="http://schemas.openxmlformats.org/drawingml/2006/main">
                  <a:graphicData uri="http://schemas.microsoft.com/office/word/2010/wordprocessingShape">
                    <wps:wsp>
                      <wps:cNvSpPr/>
                      <wps:spPr>
                        <a:xfrm>
                          <a:off x="0" y="0"/>
                          <a:ext cx="2514600" cy="792480"/>
                        </a:xfrm>
                        <a:prstGeom prst="flowChartDecision">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wps:txbx>
                      <wps:bodyPr upright="1"/>
                    </wps:wsp>
                  </a:graphicData>
                </a:graphic>
              </wp:anchor>
            </w:drawing>
          </mc:Choice>
          <mc:Fallback>
            <w:pict>
              <v:shape id="_x0000_s1026" o:spid="_x0000_s1026" o:spt="110" type="#_x0000_t110" style="position:absolute;left:0pt;margin-left:71.9pt;margin-top:10.8pt;height:62.4pt;width:198pt;z-index:251667456;mso-width-relative:page;mso-height-relative:page;" fillcolor="#FFFFFF" filled="t" stroked="t" coordsize="21600,21600" o:gfxdata="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FVPX49gAAAAKAQAADwAAAAAAAAABACAAAAAiAAAA&#10;ZHJzL2Rvd25yZXYueG1sUEsBAhQAFAAAAAgAh07iQKJ4EswHAgAA9QMAAA4AAAAAAAAAAQAgAAAA&#10;JwEAAGRycy9lMm9Eb2MueG1sUEsFBgAAAAAGAAYAWQEAAKAFA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是否通过</w:t>
                      </w:r>
                    </w:p>
                  </w:txbxContent>
                </v:textbox>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74624" behindDoc="0" locked="0" layoutInCell="1" allowOverlap="1">
                <wp:simplePos x="0" y="0"/>
                <wp:positionH relativeFrom="column">
                  <wp:posOffset>3436620</wp:posOffset>
                </wp:positionH>
                <wp:positionV relativeFrom="paragraph">
                  <wp:posOffset>139065</wp:posOffset>
                </wp:positionV>
                <wp:extent cx="571500" cy="635"/>
                <wp:effectExtent l="0" t="0" r="0" b="0"/>
                <wp:wrapNone/>
                <wp:docPr id="66" name="直接连接符 66"/>
                <wp:cNvGraphicFramePr/>
                <a:graphic xmlns:a="http://schemas.openxmlformats.org/drawingml/2006/main">
                  <a:graphicData uri="http://schemas.microsoft.com/office/word/2010/wordprocessingShape">
                    <wps:wsp>
                      <wps:cNvCnPr/>
                      <wps:spPr>
                        <a:xfrm flipV="1">
                          <a:off x="0" y="0"/>
                          <a:ext cx="5715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70.6pt;margin-top:10.95pt;height:0.05pt;width:45pt;z-index:251674624;mso-width-relative:page;mso-height-relative:page;" filled="f" stroked="t" coordsize="21600,21600" o:gfxdata="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8gOSnWAAAACQEA&#10;AA8AAAAAAAAAAQAgAAAAIgAAAGRycy9kb3ducmV2LnhtbFBLAQIUABQAAAAIAIdO4kCo0Byl4wEA&#10;AKMDAAAOAAAAAAAAAAEAIAAAACUBAABkcnMvZTJvRG9jLnhtbFBLBQYAAAAABgAGAFkBAAB6BQAA&#10;AAA=&#10;">
                <v:fill on="f" focussize="0,0"/>
                <v:stroke color="#000000" joinstyle="round"/>
                <v:imagedata o:title=""/>
                <o:lock v:ext="edit" aspectratio="f"/>
              </v:line>
            </w:pict>
          </mc:Fallback>
        </mc:AlternateContent>
      </w:r>
    </w:p>
    <w:p>
      <w:pPr>
        <w:rPr>
          <w:rFonts w:hint="eastAsia"/>
        </w:rPr>
      </w:pPr>
      <w:r>
        <w:rPr>
          <w:rFonts w:hint="eastAsia"/>
        </w:rPr>
        <mc:AlternateContent>
          <mc:Choice Requires="wps">
            <w:drawing>
              <wp:anchor distT="0" distB="0" distL="114300" distR="114300" simplePos="0" relativeHeight="251673600" behindDoc="0" locked="0" layoutInCell="1" allowOverlap="1">
                <wp:simplePos x="0" y="0"/>
                <wp:positionH relativeFrom="column">
                  <wp:posOffset>2602230</wp:posOffset>
                </wp:positionH>
                <wp:positionV relativeFrom="paragraph">
                  <wp:posOffset>1336675</wp:posOffset>
                </wp:positionV>
                <wp:extent cx="2818130" cy="3175"/>
                <wp:effectExtent l="5080" t="0" r="10795" b="635"/>
                <wp:wrapNone/>
                <wp:docPr id="50" name="肘形连接符 50"/>
                <wp:cNvGraphicFramePr/>
                <a:graphic xmlns:a="http://schemas.openxmlformats.org/drawingml/2006/main">
                  <a:graphicData uri="http://schemas.microsoft.com/office/word/2010/wordprocessingShape">
                    <wps:wsp>
                      <wps:cNvCnPr/>
                      <wps:spPr>
                        <a:xfrm rot="5400000">
                          <a:off x="0" y="0"/>
                          <a:ext cx="2818130" cy="3175"/>
                        </a:xfrm>
                        <a:prstGeom prst="bentConnector3">
                          <a:avLst>
                            <a:gd name="adj1" fmla="val 50011"/>
                          </a:avLst>
                        </a:prstGeom>
                        <a:ln w="9525" cap="flat" cmpd="sng">
                          <a:solidFill>
                            <a:srgbClr val="000000"/>
                          </a:solidFill>
                          <a:prstDash val="solid"/>
                          <a:miter/>
                          <a:headEnd type="none" w="med" len="med"/>
                          <a:tailEnd type="none" w="med" len="med"/>
                        </a:ln>
                      </wps:spPr>
                      <wps:bodyPr/>
                    </wps:wsp>
                  </a:graphicData>
                </a:graphic>
              </wp:anchor>
            </w:drawing>
          </mc:Choice>
          <mc:Fallback>
            <w:pict>
              <v:shape id="_x0000_s1026" o:spid="_x0000_s1026" o:spt="34" type="#_x0000_t34" style="position:absolute;left:0pt;margin-left:204.9pt;margin-top:105.25pt;height:0.25pt;width:221.9pt;rotation:5898240f;z-index:251673600;mso-width-relative:page;mso-height-relative:page;" filled="f" stroked="t" coordsize="21600,21600" o:gfxdata="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vBDoNkAAAALAQAADwAAAAAAAAABACAAAAAiAAAA&#10;ZHJzL2Rvd25yZXYueG1sUEsBAhQAFAAAAAgAh07iQNhE0NEGAgAA3gMAAA4AAAAAAAAAAQAgAAAA&#10;KAEAAGRycy9lMm9Eb2MueG1sUEsFBgAAAAAGAAYAWQEAAKAFAAAAAA==&#10;" adj="10802">
                <v:fill on="f" focussize="0,0"/>
                <v:stroke color="#000000" joinstyle="miter"/>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68480" behindDoc="0" locked="0" layoutInCell="1" allowOverlap="1">
                <wp:simplePos x="0" y="0"/>
                <wp:positionH relativeFrom="column">
                  <wp:posOffset>2376805</wp:posOffset>
                </wp:positionH>
                <wp:positionV relativeFrom="paragraph">
                  <wp:posOffset>90170</wp:posOffset>
                </wp:positionV>
                <wp:extent cx="314325" cy="305435"/>
                <wp:effectExtent l="0" t="0" r="9525" b="18415"/>
                <wp:wrapNone/>
                <wp:docPr id="60" name="文本框 60"/>
                <wp:cNvGraphicFramePr/>
                <a:graphic xmlns:a="http://schemas.openxmlformats.org/drawingml/2006/main">
                  <a:graphicData uri="http://schemas.microsoft.com/office/word/2010/wordprocessingShape">
                    <wps:wsp>
                      <wps:cNvSpPr txBox="1"/>
                      <wps:spPr>
                        <a:xfrm>
                          <a:off x="0" y="0"/>
                          <a:ext cx="314325" cy="305435"/>
                        </a:xfrm>
                        <a:prstGeom prst="rect">
                          <a:avLst/>
                        </a:prstGeom>
                        <a:solidFill>
                          <a:srgbClr val="FFFFFF"/>
                        </a:solid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wps:txbx>
                      <wps:bodyPr upright="1"/>
                    </wps:wsp>
                  </a:graphicData>
                </a:graphic>
              </wp:anchor>
            </w:drawing>
          </mc:Choice>
          <mc:Fallback>
            <w:pict>
              <v:shape id="_x0000_s1026" o:spid="_x0000_s1026" o:spt="202" type="#_x0000_t202" style="position:absolute;left:0pt;margin-left:187.15pt;margin-top:7.1pt;height:24.05pt;width:24.75pt;z-index:251668480;mso-width-relative:page;mso-height-relative:page;" fillcolor="#FFFFFF" filled="t" stroked="f" coordsize="21600,21600" o:gfxdata="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Ibe1SdYAAAAJAQAADwAA&#10;AAAAAAABACAAAAAiAAAAZHJzL2Rvd25yZXYueG1sUEsBAhQAFAAAAAgAh07iQEzMh96mAQAAKgMA&#10;AA4AAAAAAAAAAQAgAAAAJQEAAGRycy9lMm9Eb2MueG1sUEsFBgAAAAAGAAYAWQEAAD0FAAAAAA==&#10;">
                <v:fill on="t" focussize="0,0"/>
                <v:stroke on="f"/>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是</w:t>
                      </w:r>
                    </w:p>
                  </w:txbxContent>
                </v:textbox>
              </v:shape>
            </w:pict>
          </mc:Fallback>
        </mc:AlternateContent>
      </w:r>
      <w:r>
        <w:rPr>
          <w:rFonts w:hint="eastAsia"/>
        </w:rPr>
        <mc:AlternateContent>
          <mc:Choice Requires="wps">
            <w:drawing>
              <wp:anchor distT="0" distB="0" distL="114300" distR="114300" simplePos="0" relativeHeight="251669504" behindDoc="0" locked="0" layoutInCell="1" allowOverlap="1">
                <wp:simplePos x="0" y="0"/>
                <wp:positionH relativeFrom="column">
                  <wp:posOffset>2175510</wp:posOffset>
                </wp:positionH>
                <wp:positionV relativeFrom="paragraph">
                  <wp:posOffset>141605</wp:posOffset>
                </wp:positionV>
                <wp:extent cx="5080" cy="260985"/>
                <wp:effectExtent l="34290" t="0" r="36830" b="5715"/>
                <wp:wrapNone/>
                <wp:docPr id="51" name="直接箭头连接符 51"/>
                <wp:cNvGraphicFramePr/>
                <a:graphic xmlns:a="http://schemas.openxmlformats.org/drawingml/2006/main">
                  <a:graphicData uri="http://schemas.microsoft.com/office/word/2010/wordprocessingShape">
                    <wps:wsp>
                      <wps:cNvCnPr/>
                      <wps:spPr>
                        <a:xfrm>
                          <a:off x="0" y="0"/>
                          <a:ext cx="5080" cy="2609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1.3pt;margin-top:11.15pt;height:20.55pt;width:0.4pt;z-index:251669504;mso-width-relative:page;mso-height-relative:page;" filled="f" stroked="t" coordsize="21600,21600" o:gfxdata="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TALv9oAAAAJAQAADwAAAAAAAAABACAAAAAiAAAAZHJzL2Rvd25yZXYueG1sUEsBAhQAFAAAAAgA&#10;h07iQHyOFHnqAQAApgMAAA4AAAAAAAAAAQAgAAAAKQEAAGRycy9lMm9Eb2MueG1sUEsFBgAAAAAG&#10;AAYAWQEAAIUFAAAAAA==&#10;">
                <v:fill on="f" focussize="0,0"/>
                <v:stroke color="#000000" joinstyle="round" endarrow="block"/>
                <v:imagedata o:title=""/>
                <o:lock v:ext="edit" aspectratio="f"/>
              </v:shape>
            </w:pict>
          </mc:Fallback>
        </mc:AlternateContent>
      </w:r>
    </w:p>
    <w:p>
      <w:pPr>
        <w:rPr>
          <w:rFonts w:hint="eastAsia"/>
        </w:rPr>
      </w:pPr>
    </w:p>
    <w:p>
      <w:pPr>
        <w:rPr>
          <w:rFonts w:hint="eastAsia"/>
        </w:rPr>
      </w:pPr>
      <w:r>
        <w:rPr>
          <w:rFonts w:hint="eastAsia"/>
        </w:rPr>
        <mc:AlternateContent>
          <mc:Choice Requires="wps">
            <w:drawing>
              <wp:anchor distT="0" distB="0" distL="114300" distR="114300" simplePos="0" relativeHeight="251664384" behindDoc="0" locked="0" layoutInCell="1" allowOverlap="1">
                <wp:simplePos x="0" y="0"/>
                <wp:positionH relativeFrom="column">
                  <wp:posOffset>1278255</wp:posOffset>
                </wp:positionH>
                <wp:positionV relativeFrom="paragraph">
                  <wp:posOffset>8255</wp:posOffset>
                </wp:positionV>
                <wp:extent cx="1802130" cy="542925"/>
                <wp:effectExtent l="5080" t="4445" r="21590" b="5080"/>
                <wp:wrapNone/>
                <wp:docPr id="61" name="矩形 61"/>
                <wp:cNvGraphicFramePr/>
                <a:graphic xmlns:a="http://schemas.openxmlformats.org/drawingml/2006/main">
                  <a:graphicData uri="http://schemas.microsoft.com/office/word/2010/wordprocessingShape">
                    <wps:wsp>
                      <wps:cNvSpPr/>
                      <wps:spPr>
                        <a:xfrm>
                          <a:off x="0" y="0"/>
                          <a:ext cx="1802130" cy="542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en-US" w:eastAsia="zh-CN"/>
                              </w:rPr>
                              <w:t>局务会研究</w:t>
                            </w:r>
                            <w:r>
                              <w:rPr>
                                <w:rFonts w:hint="eastAsia" w:ascii="仿宋_GB2312" w:cs="宋体"/>
                                <w:color w:val="000000"/>
                                <w:kern w:val="0"/>
                                <w:lang w:val="zh-CN"/>
                              </w:rPr>
                              <w:t>决定</w:t>
                            </w:r>
                          </w:p>
                          <w:p>
                            <w:pPr>
                              <w:spacing w:line="320" w:lineRule="exact"/>
                              <w:jc w:val="center"/>
                              <w:rPr>
                                <w:rFonts w:hint="eastAsia"/>
                                <w:szCs w:val="18"/>
                                <w:lang w:val="zh-CN"/>
                              </w:rPr>
                            </w:pPr>
                            <w:r>
                              <w:rPr>
                                <w:rFonts w:hint="eastAsia"/>
                                <w:szCs w:val="18"/>
                                <w:lang w:val="zh-CN"/>
                              </w:rPr>
                              <w:t>（</w:t>
                            </w:r>
                            <w:r>
                              <w:rPr>
                                <w:rFonts w:hint="eastAsia"/>
                                <w:szCs w:val="18"/>
                              </w:rPr>
                              <w:t>2</w:t>
                            </w:r>
                            <w:r>
                              <w:rPr>
                                <w:rFonts w:hint="eastAsia"/>
                                <w:szCs w:val="18"/>
                                <w:lang w:val="zh-CN"/>
                              </w:rPr>
                              <w:t>个工作日）</w:t>
                            </w:r>
                          </w:p>
                          <w:p>
                            <w:pPr>
                              <w:autoSpaceDE w:val="0"/>
                              <w:autoSpaceDN w:val="0"/>
                              <w:adjustRightInd w:val="0"/>
                              <w:spacing w:line="280" w:lineRule="exact"/>
                              <w:jc w:val="center"/>
                              <w:rPr>
                                <w:rFonts w:hint="eastAsia"/>
                                <w:color w:val="000000"/>
                                <w:kern w:val="0"/>
                                <w:lang w:val="zh-CN"/>
                              </w:rPr>
                            </w:pPr>
                          </w:p>
                        </w:txbxContent>
                      </wps:txbx>
                      <wps:bodyPr upright="1"/>
                    </wps:wsp>
                  </a:graphicData>
                </a:graphic>
              </wp:anchor>
            </w:drawing>
          </mc:Choice>
          <mc:Fallback>
            <w:pict>
              <v:rect id="_x0000_s1026" o:spid="_x0000_s1026" o:spt="1" style="position:absolute;left:0pt;margin-left:100.65pt;margin-top:0.65pt;height:42.75pt;width:141.9pt;z-index:251664384;mso-width-relative:page;mso-height-relative:page;" fillcolor="#FFFFFF" filled="t" stroked="t" coordsize="21600,21600" o:gfxdata="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p87tPWAAAA&#10;CAEAAA8AAAAAAAAAAQAgAAAAIgAAAGRycy9kb3ducmV2LnhtbFBLAQIUABQAAAAIAIdO4kAnkJsG&#10;5gEAAN0DAAAOAAAAAAAAAAEAIAAAACUBAABkcnMvZTJvRG9jLnhtbFBLBQYAAAAABgAGAFkBAAB9&#10;BQ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en-US" w:eastAsia="zh-CN"/>
                        </w:rPr>
                        <w:t>局务会研究</w:t>
                      </w:r>
                      <w:r>
                        <w:rPr>
                          <w:rFonts w:hint="eastAsia" w:ascii="仿宋_GB2312" w:cs="宋体"/>
                          <w:color w:val="000000"/>
                          <w:kern w:val="0"/>
                          <w:lang w:val="zh-CN"/>
                        </w:rPr>
                        <w:t>决定</w:t>
                      </w:r>
                    </w:p>
                    <w:p>
                      <w:pPr>
                        <w:spacing w:line="320" w:lineRule="exact"/>
                        <w:jc w:val="center"/>
                        <w:rPr>
                          <w:rFonts w:hint="eastAsia"/>
                          <w:szCs w:val="18"/>
                          <w:lang w:val="zh-CN"/>
                        </w:rPr>
                      </w:pPr>
                      <w:r>
                        <w:rPr>
                          <w:rFonts w:hint="eastAsia"/>
                          <w:szCs w:val="18"/>
                          <w:lang w:val="zh-CN"/>
                        </w:rPr>
                        <w:t>（</w:t>
                      </w:r>
                      <w:r>
                        <w:rPr>
                          <w:rFonts w:hint="eastAsia"/>
                          <w:szCs w:val="18"/>
                        </w:rPr>
                        <w:t>2</w:t>
                      </w:r>
                      <w:r>
                        <w:rPr>
                          <w:rFonts w:hint="eastAsia"/>
                          <w:szCs w:val="18"/>
                          <w:lang w:val="zh-CN"/>
                        </w:rPr>
                        <w:t>个工作日）</w:t>
                      </w:r>
                    </w:p>
                    <w:p>
                      <w:pPr>
                        <w:autoSpaceDE w:val="0"/>
                        <w:autoSpaceDN w:val="0"/>
                        <w:adjustRightInd w:val="0"/>
                        <w:spacing w:line="280" w:lineRule="exact"/>
                        <w:jc w:val="center"/>
                        <w:rPr>
                          <w:rFonts w:hint="eastAsia"/>
                          <w:color w:val="000000"/>
                          <w:kern w:val="0"/>
                          <w:lang w:val="zh-CN"/>
                        </w:rPr>
                      </w:pPr>
                    </w:p>
                  </w:txbxContent>
                </v:textbox>
              </v:rect>
            </w:pict>
          </mc:Fallback>
        </mc:AlternateContent>
      </w:r>
    </w:p>
    <w:p>
      <w:pPr>
        <w:rPr>
          <w:rFonts w:hint="eastAsia"/>
        </w:rPr>
      </w:pPr>
      <w:r>
        <w:rPr>
          <w:rFonts w:hint="eastAsia"/>
        </w:rPr>
        <mc:AlternateContent>
          <mc:Choice Requires="wps">
            <w:drawing>
              <wp:anchor distT="0" distB="0" distL="114300" distR="114300" simplePos="0" relativeHeight="251676672" behindDoc="0" locked="0" layoutInCell="1" allowOverlap="1">
                <wp:simplePos x="0" y="0"/>
                <wp:positionH relativeFrom="column">
                  <wp:posOffset>4055745</wp:posOffset>
                </wp:positionH>
                <wp:positionV relativeFrom="paragraph">
                  <wp:posOffset>79375</wp:posOffset>
                </wp:positionV>
                <wp:extent cx="476250" cy="381000"/>
                <wp:effectExtent l="0" t="0" r="0" b="0"/>
                <wp:wrapNone/>
                <wp:docPr id="54" name="文本框 54"/>
                <wp:cNvGraphicFramePr/>
                <a:graphic xmlns:a="http://schemas.openxmlformats.org/drawingml/2006/main">
                  <a:graphicData uri="http://schemas.microsoft.com/office/word/2010/wordprocessingShape">
                    <wps:wsp>
                      <wps:cNvSpPr txBox="1"/>
                      <wps:spPr>
                        <a:xfrm>
                          <a:off x="0" y="0"/>
                          <a:ext cx="476250" cy="381000"/>
                        </a:xfrm>
                        <a:prstGeom prst="rect">
                          <a:avLst/>
                        </a:prstGeom>
                        <a:noFill/>
                        <a:ln>
                          <a:noFill/>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wps:txbx>
                      <wps:bodyPr lIns="91439" tIns="45719" rIns="91439" bIns="45719" upright="1"/>
                    </wps:wsp>
                  </a:graphicData>
                </a:graphic>
              </wp:anchor>
            </w:drawing>
          </mc:Choice>
          <mc:Fallback>
            <w:pict>
              <v:shape id="_x0000_s1026" o:spid="_x0000_s1026" o:spt="202" type="#_x0000_t202" style="position:absolute;left:0pt;margin-left:319.35pt;margin-top:6.25pt;height:30pt;width:37.5pt;z-index:251676672;mso-width-relative:page;mso-height-relative:page;" filled="f" stroked="f" coordsize="21600,21600" o:gfxdata="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o76H21wAAAAkB&#10;AAAPAAAAAAAAAAEAIAAAACIAAABkcnMvZG93bnJldi54bWxQSwECFAAUAAAACACHTuJA3hwriqoB&#10;AAA1AwAADgAAAAAAAAABACAAAAAmAQAAZHJzL2Uyb0RvYy54bWxQSwUGAAAAAAYABgBZAQAAQgUA&#10;AAAA&#10;">
                <v:fill on="f" focussize="0,0"/>
                <v:stroke on="f"/>
                <v:imagedata o:title=""/>
                <o:lock v:ext="edit" aspectratio="f"/>
                <v:textbox inset="7.19992125984252pt,3.59992125984252pt,7.19992125984252pt,3.59992125984252pt">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否</w:t>
                      </w:r>
                    </w:p>
                  </w:txbxContent>
                </v:textbox>
              </v:shape>
            </w:pict>
          </mc:Fallback>
        </mc:AlternateContent>
      </w:r>
    </w:p>
    <w:p>
      <w:pPr>
        <w:rPr>
          <w:rFonts w:hint="eastAsia"/>
        </w:rPr>
      </w:pPr>
      <w:r>
        <w:rPr>
          <w:rFonts w:hint="eastAsia"/>
        </w:rPr>
        <mc:AlternateContent>
          <mc:Choice Requires="wps">
            <w:drawing>
              <wp:anchor distT="0" distB="0" distL="114300" distR="114300" simplePos="0" relativeHeight="251670528" behindDoc="0" locked="0" layoutInCell="1" allowOverlap="1">
                <wp:simplePos x="0" y="0"/>
                <wp:positionH relativeFrom="column">
                  <wp:posOffset>2181225</wp:posOffset>
                </wp:positionH>
                <wp:positionV relativeFrom="paragraph">
                  <wp:posOffset>147955</wp:posOffset>
                </wp:positionV>
                <wp:extent cx="1905" cy="234950"/>
                <wp:effectExtent l="37465" t="0" r="36830" b="12700"/>
                <wp:wrapNone/>
                <wp:docPr id="55" name="直接箭头连接符 55"/>
                <wp:cNvGraphicFramePr/>
                <a:graphic xmlns:a="http://schemas.openxmlformats.org/drawingml/2006/main">
                  <a:graphicData uri="http://schemas.microsoft.com/office/word/2010/wordprocessingShape">
                    <wps:wsp>
                      <wps:cNvCnPr/>
                      <wps:spPr>
                        <a:xfrm flipH="1">
                          <a:off x="0" y="0"/>
                          <a:ext cx="1905" cy="2349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1.75pt;margin-top:11.65pt;height:18.5pt;width:0.15pt;z-index:251670528;mso-width-relative:page;mso-height-relative:page;" filled="f" stroked="t" coordsize="21600,21600" o:gfxdata="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yd4NK2AAAAAkBAAAPAAAAAAAAAAEAIAAAACIAAABkcnMvZG93bnJldi54bWxQSwEC&#10;FAAUAAAACACHTuJACSzp+vQBAACwAwAADgAAAAAAAAABACAAAAAnAQAAZHJzL2Uyb0RvYy54bWxQ&#10;SwUGAAAAAAYABgBZAQAAjQUAAAAA&#10;">
                <v:fill on="f" focussize="0,0"/>
                <v:stroke color="#000000" joinstyle="round" endarrow="block"/>
                <v:imagedata o:title=""/>
                <o:lock v:ext="edit" aspectratio="f"/>
              </v:shape>
            </w:pict>
          </mc:Fallback>
        </mc:AlternateContent>
      </w:r>
    </w:p>
    <w:p>
      <w:pPr>
        <w:rPr>
          <w:rFonts w:hint="eastAsia"/>
        </w:rPr>
      </w:pPr>
      <w:r>
        <w:rPr>
          <w:rFonts w:hint="eastAsia"/>
        </w:rPr>
        <mc:AlternateContent>
          <mc:Choice Requires="wps">
            <w:drawing>
              <wp:anchor distT="0" distB="0" distL="114300" distR="114300" simplePos="0" relativeHeight="251671552" behindDoc="0" locked="0" layoutInCell="1" allowOverlap="1">
                <wp:simplePos x="0" y="0"/>
                <wp:positionH relativeFrom="column">
                  <wp:posOffset>1291590</wp:posOffset>
                </wp:positionH>
                <wp:positionV relativeFrom="paragraph">
                  <wp:posOffset>194310</wp:posOffset>
                </wp:positionV>
                <wp:extent cx="1781175" cy="496570"/>
                <wp:effectExtent l="4445" t="5080" r="5080" b="12700"/>
                <wp:wrapNone/>
                <wp:docPr id="62" name="矩形 62"/>
                <wp:cNvGraphicFramePr/>
                <a:graphic xmlns:a="http://schemas.openxmlformats.org/drawingml/2006/main">
                  <a:graphicData uri="http://schemas.microsoft.com/office/word/2010/wordprocessingShape">
                    <wps:wsp>
                      <wps:cNvSpPr/>
                      <wps:spPr>
                        <a:xfrm>
                          <a:off x="0" y="0"/>
                          <a:ext cx="1781175" cy="49657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w:t>
                            </w:r>
                            <w:r>
                              <w:rPr>
                                <w:rFonts w:hint="eastAsia" w:ascii="仿宋_GB2312" w:cs="宋体"/>
                                <w:color w:val="000000"/>
                                <w:kern w:val="0"/>
                              </w:rPr>
                              <w:t xml:space="preserve">  </w:t>
                            </w:r>
                            <w:r>
                              <w:rPr>
                                <w:rFonts w:hint="eastAsia" w:ascii="仿宋_GB2312" w:cs="宋体"/>
                                <w:color w:val="000000"/>
                                <w:kern w:val="0"/>
                                <w:lang w:val="zh-CN"/>
                              </w:rPr>
                              <w:t>达</w:t>
                            </w:r>
                          </w:p>
                          <w:p>
                            <w:pPr>
                              <w:spacing w:line="320" w:lineRule="exact"/>
                              <w:jc w:val="center"/>
                              <w:rPr>
                                <w:rFonts w:hint="eastAsia"/>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rFonts w:hint="eastAsia"/>
                              </w:rPr>
                            </w:pPr>
                          </w:p>
                        </w:txbxContent>
                      </wps:txbx>
                      <wps:bodyPr upright="1"/>
                    </wps:wsp>
                  </a:graphicData>
                </a:graphic>
              </wp:anchor>
            </w:drawing>
          </mc:Choice>
          <mc:Fallback>
            <w:pict>
              <v:rect id="_x0000_s1026" o:spid="_x0000_s1026" o:spt="1" style="position:absolute;left:0pt;margin-left:101.7pt;margin-top:15.3pt;height:39.1pt;width:140.25pt;z-index:251671552;mso-width-relative:page;mso-height-relative:page;" fillcolor="#FFFFFF" filled="t" stroked="t" coordsize="21600,21600" o:gfxdata="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p&#10;JvHW2AAAAAoBAAAPAAAAAAAAAAEAIAAAACIAAABkcnMvZG93bnJldi54bWxQSwECFAAUAAAACACH&#10;TuJA4jPWjusBAADdAwAADgAAAAAAAAABACAAAAAnAQAAZHJzL2Uyb0RvYy54bWxQSwUGAAAAAAYA&#10;BgBZAQAAhAUAAAAA&#10;">
                <v:fill on="t" focussize="0,0"/>
                <v:stroke color="#000000" joinstyle="miter"/>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送</w:t>
                      </w:r>
                      <w:r>
                        <w:rPr>
                          <w:rFonts w:hint="eastAsia" w:ascii="仿宋_GB2312" w:cs="宋体"/>
                          <w:color w:val="000000"/>
                          <w:kern w:val="0"/>
                        </w:rPr>
                        <w:t xml:space="preserve">  </w:t>
                      </w:r>
                      <w:r>
                        <w:rPr>
                          <w:rFonts w:hint="eastAsia" w:ascii="仿宋_GB2312" w:cs="宋体"/>
                          <w:color w:val="000000"/>
                          <w:kern w:val="0"/>
                          <w:lang w:val="zh-CN"/>
                        </w:rPr>
                        <w:t>达</w:t>
                      </w:r>
                    </w:p>
                    <w:p>
                      <w:pPr>
                        <w:spacing w:line="320" w:lineRule="exact"/>
                        <w:jc w:val="center"/>
                        <w:rPr>
                          <w:rFonts w:hint="eastAsia"/>
                          <w:szCs w:val="18"/>
                          <w:lang w:val="zh-CN"/>
                        </w:rPr>
                      </w:pPr>
                      <w:r>
                        <w:rPr>
                          <w:rFonts w:hint="eastAsia"/>
                          <w:szCs w:val="18"/>
                          <w:lang w:val="zh-CN"/>
                        </w:rPr>
                        <w:t>（</w:t>
                      </w:r>
                      <w:r>
                        <w:rPr>
                          <w:rFonts w:hint="eastAsia"/>
                          <w:szCs w:val="18"/>
                        </w:rPr>
                        <w:t>1</w:t>
                      </w:r>
                      <w:r>
                        <w:rPr>
                          <w:rFonts w:hint="eastAsia"/>
                          <w:szCs w:val="18"/>
                          <w:lang w:val="zh-CN"/>
                        </w:rPr>
                        <w:t>个工作日）</w:t>
                      </w:r>
                    </w:p>
                    <w:p>
                      <w:pPr>
                        <w:autoSpaceDE w:val="0"/>
                        <w:autoSpaceDN w:val="0"/>
                        <w:adjustRightInd w:val="0"/>
                        <w:spacing w:line="320" w:lineRule="exact"/>
                        <w:jc w:val="center"/>
                        <w:rPr>
                          <w:rFonts w:hint="eastAsia"/>
                        </w:rPr>
                      </w:pPr>
                    </w:p>
                  </w:txbxContent>
                </v:textbox>
              </v:rect>
            </w:pict>
          </mc:Fallback>
        </mc:AlternateContent>
      </w:r>
    </w:p>
    <w:p>
      <w:pPr>
        <w:rPr>
          <w:rFonts w:hint="eastAsia"/>
        </w:rPr>
      </w:pPr>
    </w:p>
    <w:p>
      <w:pPr>
        <w:rPr>
          <w:rFonts w:hint="eastAsia"/>
        </w:rPr>
      </w:pPr>
    </w:p>
    <w:p>
      <w:pPr>
        <w:rPr>
          <w:rFonts w:hint="eastAsia"/>
        </w:rPr>
      </w:pPr>
    </w:p>
    <w:p>
      <w:pPr>
        <w:jc w:val="center"/>
        <w:rPr>
          <w:rFonts w:hint="eastAsia"/>
        </w:rPr>
      </w:pPr>
      <w:r>
        <w:rPr>
          <w:rFonts w:hint="eastAsia"/>
        </w:rPr>
        <mc:AlternateContent>
          <mc:Choice Requires="wps">
            <w:drawing>
              <wp:anchor distT="0" distB="0" distL="114300" distR="114300" simplePos="0" relativeHeight="251672576" behindDoc="0" locked="0" layoutInCell="1" allowOverlap="1">
                <wp:simplePos x="0" y="0"/>
                <wp:positionH relativeFrom="column">
                  <wp:posOffset>2194560</wp:posOffset>
                </wp:positionH>
                <wp:positionV relativeFrom="paragraph">
                  <wp:posOffset>194945</wp:posOffset>
                </wp:positionV>
                <wp:extent cx="635" cy="280670"/>
                <wp:effectExtent l="37465" t="0" r="38100" b="5080"/>
                <wp:wrapNone/>
                <wp:docPr id="65" name="直接箭头连接符 65"/>
                <wp:cNvGraphicFramePr/>
                <a:graphic xmlns:a="http://schemas.openxmlformats.org/drawingml/2006/main">
                  <a:graphicData uri="http://schemas.microsoft.com/office/word/2010/wordprocessingShape">
                    <wps:wsp>
                      <wps:cNvCnPr/>
                      <wps:spPr>
                        <a:xfrm>
                          <a:off x="0" y="0"/>
                          <a:ext cx="635" cy="28067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72.8pt;margin-top:15.35pt;height:22.1pt;width:0.05pt;z-index:251672576;mso-width-relative:page;mso-height-relative:page;" filled="f" stroked="t" coordsize="21600,21600" o:gfxdata="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vv7f89kAAAAJAQAADwAAAAAAAAABACAAAAAiAAAAZHJzL2Rvd25yZXYueG1sUEsBAhQAFAAAAAgA&#10;h07iQFlD9szrAQAApQMAAA4AAAAAAAAAAQAgAAAAKAEAAGRycy9lMm9Eb2MueG1sUEsFBgAAAAAG&#10;AAYAWQEAAIU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2908935</wp:posOffset>
                </wp:positionH>
                <wp:positionV relativeFrom="paragraph">
                  <wp:posOffset>85090</wp:posOffset>
                </wp:positionV>
                <wp:extent cx="1047750" cy="2667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047750" cy="266700"/>
                        </a:xfrm>
                        <a:prstGeom prst="rect">
                          <a:avLst/>
                        </a:prstGeom>
                        <a:solidFill>
                          <a:srgbClr val="FFFFFF"/>
                        </a:solidFill>
                        <a:ln>
                          <a:noFill/>
                        </a:ln>
                      </wps:spPr>
                      <wps:txbx>
                        <w:txbxContent>
                          <w:p>
                            <w:pPr>
                              <w:rPr>
                                <w:rFonts w:hint="eastAsia"/>
                              </w:rPr>
                            </w:pPr>
                            <w:r>
                              <w:rPr>
                                <w:rFonts w:hint="eastAsia"/>
                              </w:rPr>
                              <w:t>告知原因</w:t>
                            </w:r>
                          </w:p>
                        </w:txbxContent>
                      </wps:txbx>
                      <wps:bodyPr lIns="91439" tIns="45719" rIns="91439" bIns="45719" upright="1"/>
                    </wps:wsp>
                  </a:graphicData>
                </a:graphic>
              </wp:anchor>
            </w:drawing>
          </mc:Choice>
          <mc:Fallback>
            <w:pict>
              <v:shape id="_x0000_s1026" o:spid="_x0000_s1026" o:spt="202" type="#_x0000_t202" style="position:absolute;left:0pt;margin-left:229.05pt;margin-top:6.7pt;height:21pt;width:82.5pt;z-index:251686912;mso-width-relative:page;mso-height-relative:page;" fillcolor="#FFFFFF" filled="t" stroked="f" coordsize="21600,21600" o:gfxdata="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3HUaV0wAAAAkBAAAPAAAAAAAAAAEAIAAAACIAAABkcnMvZG93bnJldi54bWxQSwEC&#10;FAAUAAAACACHTuJAT6OOjcABAABfAwAADgAAAAAAAAABACAAAAAiAQAAZHJzL2Uyb0RvYy54bWxQ&#10;SwUGAAAAAAYABgBZAQAAVAUAAAAA&#10;">
                <v:fill on="t" focussize="0,0"/>
                <v:stroke on="f"/>
                <v:imagedata o:title=""/>
                <o:lock v:ext="edit" aspectratio="f"/>
                <v:textbox inset="7.19992125984252pt,3.59992125984252pt,7.19992125984252pt,3.59992125984252pt">
                  <w:txbxContent>
                    <w:p>
                      <w:pPr>
                        <w:rPr>
                          <w:rFonts w:hint="eastAsia"/>
                        </w:rPr>
                      </w:pPr>
                      <w:r>
                        <w:rPr>
                          <w:rFonts w:hint="eastAsia"/>
                        </w:rPr>
                        <w:t>告知原因</w:t>
                      </w:r>
                    </w:p>
                  </w:txbxContent>
                </v:textbox>
              </v:shape>
            </w:pict>
          </mc:Fallback>
        </mc:AlternateContent>
      </w:r>
    </w:p>
    <w:p>
      <w:pPr>
        <w:ind w:firstLine="4200" w:firstLineChars="2000"/>
        <w:rPr>
          <w:rFonts w:hint="eastAsia"/>
        </w:rPr>
      </w:pPr>
      <w:r>
        <w:rPr>
          <w:rFonts w:hint="eastAsia"/>
        </w:rPr>
        <mc:AlternateContent>
          <mc:Choice Requires="wps">
            <w:drawing>
              <wp:anchor distT="0" distB="0" distL="114300" distR="114300" simplePos="0" relativeHeight="251684864" behindDoc="0" locked="0" layoutInCell="1" allowOverlap="1">
                <wp:simplePos x="0" y="0"/>
                <wp:positionH relativeFrom="column">
                  <wp:posOffset>407670</wp:posOffset>
                </wp:positionH>
                <wp:positionV relativeFrom="paragraph">
                  <wp:posOffset>134620</wp:posOffset>
                </wp:positionV>
                <wp:extent cx="897255" cy="301625"/>
                <wp:effectExtent l="4445" t="4445" r="336550" b="17780"/>
                <wp:wrapNone/>
                <wp:docPr id="63" name="矩形标注 63"/>
                <wp:cNvGraphicFramePr/>
                <a:graphic xmlns:a="http://schemas.openxmlformats.org/drawingml/2006/main">
                  <a:graphicData uri="http://schemas.microsoft.com/office/word/2010/wordprocessingShape">
                    <wps:wsp>
                      <wps:cNvSpPr/>
                      <wps:spPr>
                        <a:xfrm>
                          <a:off x="0" y="0"/>
                          <a:ext cx="897255" cy="301625"/>
                        </a:xfrm>
                        <a:prstGeom prst="wedgeRectCallout">
                          <a:avLst>
                            <a:gd name="adj1" fmla="val 82134"/>
                            <a:gd name="adj2" fmla="val -29435"/>
                          </a:avLst>
                        </a:prstGeom>
                        <a:solidFill>
                          <a:srgbClr val="FFFFFF"/>
                        </a:solidFill>
                        <a:ln w="9525" cap="flat" cmpd="sng">
                          <a:solidFill>
                            <a:srgbClr val="000000"/>
                          </a:solidFill>
                          <a:prstDash val="solid"/>
                          <a:miter/>
                          <a:headEnd type="none" w="med" len="med"/>
                          <a:tailEnd type="none" w="med" len="med"/>
                        </a:ln>
                      </wps:spPr>
                      <wps:txb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wps:txbx>
                      <wps:bodyPr upright="1"/>
                    </wps:wsp>
                  </a:graphicData>
                </a:graphic>
              </wp:anchor>
            </w:drawing>
          </mc:Choice>
          <mc:Fallback>
            <w:pict>
              <v:shape id="_x0000_s1026" o:spid="_x0000_s1026" o:spt="61" type="#_x0000_t61" style="position:absolute;left:0pt;margin-left:32.1pt;margin-top:10.6pt;height:23.75pt;width:70.65pt;z-index:251684864;mso-width-relative:page;mso-height-relative:page;" fillcolor="#FFFFFF" filled="t" stroked="t" coordsize="21600,21600" o:gfxdata="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AYaH4b0wAAAAgBAAAP&#10;AAAAAAAAAAEAIAAAACIAAABkcnMvZG93bnJldi54bWxQSwECFAAUAAAACACHTuJAL/ff8h0CAABA&#10;BAAADgAAAAAAAAABACAAAAAiAQAAZHJzL2Uyb0RvYy54bWxQSwUGAAAAAAYABgBZAQAAsQUAAAAA&#10;" adj="28541,4442">
                <v:fill on="t" focussize="0,0"/>
                <v:stroke color="#000000" joinstyle="miter"/>
                <v:imagedata o:title=""/>
                <o:lock v:ext="edit" aspectratio="f"/>
                <v:textbox>
                  <w:txbxContent>
                    <w:p>
                      <w:pPr>
                        <w:autoSpaceDE w:val="0"/>
                        <w:autoSpaceDN w:val="0"/>
                        <w:adjustRightInd w:val="0"/>
                        <w:spacing w:line="280" w:lineRule="exact"/>
                        <w:jc w:val="left"/>
                        <w:rPr>
                          <w:rFonts w:hint="eastAsia" w:ascii="仿宋_GB2312" w:hAnsi="宋体"/>
                          <w:kern w:val="0"/>
                          <w:szCs w:val="24"/>
                        </w:rPr>
                      </w:pPr>
                      <w:r>
                        <w:rPr>
                          <w:rFonts w:hint="eastAsia" w:ascii="仿宋_GB2312" w:hAnsi="宋体"/>
                          <w:kern w:val="0"/>
                          <w:szCs w:val="24"/>
                        </w:rPr>
                        <w:t>事后监管</w:t>
                      </w:r>
                    </w:p>
                  </w:txbxContent>
                </v:textbox>
              </v:shape>
            </w:pict>
          </mc:Fallback>
        </mc:AlternateContent>
      </w:r>
      <w:r>
        <w:rPr>
          <w:rFonts w:hint="eastAsia"/>
        </w:rPr>
        <w:tab/>
      </w:r>
    </w:p>
    <w:p>
      <w:pPr>
        <w:tabs>
          <w:tab w:val="left" w:pos="5106"/>
        </w:tabs>
        <w:rPr>
          <w:rFonts w:hint="eastAsia"/>
        </w:rPr>
      </w:pPr>
      <w:r>
        <w:rPr>
          <w:rFonts w:hint="eastAsia"/>
        </w:rPr>
        <mc:AlternateContent>
          <mc:Choice Requires="wps">
            <w:drawing>
              <wp:anchor distT="0" distB="0" distL="114300" distR="114300" simplePos="0" relativeHeight="251679744" behindDoc="0" locked="0" layoutInCell="1" allowOverlap="1">
                <wp:simplePos x="0" y="0"/>
                <wp:positionH relativeFrom="column">
                  <wp:posOffset>1628775</wp:posOffset>
                </wp:positionH>
                <wp:positionV relativeFrom="paragraph">
                  <wp:posOffset>127635</wp:posOffset>
                </wp:positionV>
                <wp:extent cx="1143000" cy="386080"/>
                <wp:effectExtent l="4445" t="4445" r="14605" b="9525"/>
                <wp:wrapNone/>
                <wp:docPr id="67" name="圆角矩形 67"/>
                <wp:cNvGraphicFramePr/>
                <a:graphic xmlns:a="http://schemas.openxmlformats.org/drawingml/2006/main">
                  <a:graphicData uri="http://schemas.microsoft.com/office/word/2010/wordprocessingShape">
                    <wps:wsp>
                      <wps:cNvSpPr/>
                      <wps:spPr>
                        <a:xfrm>
                          <a:off x="0" y="0"/>
                          <a:ext cx="1143000" cy="386080"/>
                        </a:xfrm>
                        <a:prstGeom prst="roundRect">
                          <a:avLst>
                            <a:gd name="adj" fmla="val 50000"/>
                          </a:avLst>
                        </a:prstGeom>
                        <a:solidFill>
                          <a:srgbClr val="FFFFFF"/>
                        </a:solidFill>
                        <a:ln w="9525" cap="flat" cmpd="sng">
                          <a:solidFill>
                            <a:srgbClr val="000000"/>
                          </a:solidFill>
                          <a:prstDash val="solid"/>
                          <a:headEnd type="none" w="med" len="med"/>
                          <a:tailEnd type="none" w="med" len="med"/>
                        </a:ln>
                      </wps:spPr>
                      <wps:txb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w:t>
                            </w:r>
                            <w:r>
                              <w:rPr>
                                <w:rFonts w:hint="eastAsia" w:ascii="仿宋_GB2312" w:cs="宋体"/>
                                <w:color w:val="000000"/>
                                <w:kern w:val="0"/>
                              </w:rPr>
                              <w:t xml:space="preserve">  </w:t>
                            </w:r>
                            <w:r>
                              <w:rPr>
                                <w:rFonts w:hint="eastAsia" w:ascii="仿宋_GB2312" w:cs="宋体"/>
                                <w:color w:val="000000"/>
                                <w:kern w:val="0"/>
                                <w:lang w:val="zh-CN"/>
                              </w:rPr>
                              <w:t>结</w:t>
                            </w:r>
                          </w:p>
                        </w:txbxContent>
                      </wps:txbx>
                      <wps:bodyPr upright="1"/>
                    </wps:wsp>
                  </a:graphicData>
                </a:graphic>
              </wp:anchor>
            </w:drawing>
          </mc:Choice>
          <mc:Fallback>
            <w:pict>
              <v:roundrect id="_x0000_s1026" o:spid="_x0000_s1026" o:spt="2" style="position:absolute;left:0pt;margin-left:128.25pt;margin-top:10.05pt;height:30.4pt;width:90pt;z-index:251679744;mso-width-relative:page;mso-height-relative:page;" fillcolor="#FFFFFF" filled="t" stroked="t" coordsize="21600,21600" arcsize="0.5" o:gfxdata="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nGwotcAAAAJAQAADwAAAAAAAAABACAAAAAiAAAA&#10;ZHJzL2Rvd25yZXYueG1sUEsBAhQAFAAAAAgAh07iQMaifhgIAgAACgQAAA4AAAAAAAAAAQAgAAAA&#10;JgEAAGRycy9lMm9Eb2MueG1sUEsFBgAAAAAGAAYAWQEAAKAFAAAAAA==&#10;">
                <v:fill on="t" focussize="0,0"/>
                <v:stroke color="#000000" joinstyle="round"/>
                <v:imagedata o:title=""/>
                <o:lock v:ext="edit" aspectratio="f"/>
                <v:textbox>
                  <w:txbxContent>
                    <w:p>
                      <w:pPr>
                        <w:autoSpaceDE w:val="0"/>
                        <w:autoSpaceDN w:val="0"/>
                        <w:adjustRightInd w:val="0"/>
                        <w:spacing w:line="320" w:lineRule="exact"/>
                        <w:jc w:val="center"/>
                        <w:rPr>
                          <w:rFonts w:hint="eastAsia" w:ascii="仿宋_GB2312" w:cs="宋体"/>
                          <w:color w:val="000000"/>
                          <w:kern w:val="0"/>
                          <w:lang w:val="zh-CN"/>
                        </w:rPr>
                      </w:pPr>
                      <w:r>
                        <w:rPr>
                          <w:rFonts w:hint="eastAsia" w:ascii="仿宋_GB2312" w:cs="宋体"/>
                          <w:color w:val="000000"/>
                          <w:kern w:val="0"/>
                          <w:lang w:val="zh-CN"/>
                        </w:rPr>
                        <w:t>办</w:t>
                      </w:r>
                      <w:r>
                        <w:rPr>
                          <w:rFonts w:hint="eastAsia" w:ascii="仿宋_GB2312" w:cs="宋体"/>
                          <w:color w:val="000000"/>
                          <w:kern w:val="0"/>
                        </w:rPr>
                        <w:t xml:space="preserve">  </w:t>
                      </w:r>
                      <w:r>
                        <w:rPr>
                          <w:rFonts w:hint="eastAsia" w:ascii="仿宋_GB2312" w:cs="宋体"/>
                          <w:color w:val="000000"/>
                          <w:kern w:val="0"/>
                          <w:lang w:val="zh-CN"/>
                        </w:rPr>
                        <w:t>结</w:t>
                      </w:r>
                    </w:p>
                  </w:txbxContent>
                </v:textbox>
              </v:roundrect>
            </w:pict>
          </mc:Fallback>
        </mc:AlternateContent>
      </w:r>
    </w:p>
    <w:p>
      <w:pPr>
        <w:rPr>
          <w:rFonts w:hint="eastAsia"/>
        </w:rPr>
      </w:pPr>
      <w:r>
        <w:rPr>
          <w:rFonts w:hint="eastAsia"/>
        </w:rPr>
        <mc:AlternateContent>
          <mc:Choice Requires="wps">
            <w:drawing>
              <wp:anchor distT="0" distB="0" distL="114300" distR="114300" simplePos="0" relativeHeight="251675648" behindDoc="0" locked="0" layoutInCell="1" allowOverlap="1">
                <wp:simplePos x="0" y="0"/>
                <wp:positionH relativeFrom="column">
                  <wp:posOffset>2785110</wp:posOffset>
                </wp:positionH>
                <wp:positionV relativeFrom="paragraph">
                  <wp:posOffset>116205</wp:posOffset>
                </wp:positionV>
                <wp:extent cx="1211580" cy="3175"/>
                <wp:effectExtent l="0" t="34925" r="7620" b="38100"/>
                <wp:wrapNone/>
                <wp:docPr id="68" name="直接箭头连接符 68"/>
                <wp:cNvGraphicFramePr/>
                <a:graphic xmlns:a="http://schemas.openxmlformats.org/drawingml/2006/main">
                  <a:graphicData uri="http://schemas.microsoft.com/office/word/2010/wordprocessingShape">
                    <wps:wsp>
                      <wps:cNvCnPr/>
                      <wps:spPr>
                        <a:xfrm flipH="1">
                          <a:off x="0" y="0"/>
                          <a:ext cx="1211580" cy="31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19.3pt;margin-top:9.15pt;height:0.25pt;width:95.4pt;z-index:251675648;mso-width-relative:page;mso-height-relative:page;" filled="f" stroked="t" coordsize="21600,21600" o:gfxdata="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6ukEtgAAAAJAQAADwAAAAAAAAABACAAAAAiAAAAZHJzL2Rvd25yZXYueG1sUEsBAhQA&#10;FAAAAAgAh07iQPrMUDDyAQAAsQMAAA4AAAAAAAAAAQAgAAAAJwEAAGRycy9lMm9Eb2MueG1sUEsF&#10;BgAAAAAGAAYAWQEAAIsFAAAAAA==&#10;">
                <v:fill on="f" focussize="0,0"/>
                <v:stroke color="#000000" joinstyle="round" endarrow="block"/>
                <v:imagedata o:title=""/>
                <o:lock v:ext="edit" aspectratio="f"/>
              </v:shape>
            </w:pict>
          </mc:Fallback>
        </mc:AlternateContent>
      </w:r>
    </w:p>
    <w:p>
      <w:pPr>
        <w:rPr>
          <w:rFonts w:hint="eastAsia" w:ascii="仿宋_GB2312"/>
          <w:szCs w:val="24"/>
        </w:rPr>
      </w:pPr>
      <w:r>
        <w:rPr>
          <w:rFonts w:hint="eastAsia" w:ascii="仿宋_GB2312"/>
          <w:szCs w:val="24"/>
        </w:rPr>
        <w:t xml:space="preserve">   </w:t>
      </w:r>
    </w:p>
    <w:bookmarkEnd w:id="0"/>
    <w:p>
      <w:pPr>
        <w:rPr>
          <w:rFonts w:hint="eastAsia"/>
        </w:rPr>
      </w:pPr>
    </w:p>
    <w:p>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rPr>
          <w:rFonts w:hint="eastAsia" w:ascii="黑体" w:hAnsi="黑体" w:eastAsia="黑体" w:cs="黑体"/>
          <w:snapToGrid/>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313" w:afterLines="100" w:line="600" w:lineRule="exact"/>
        <w:jc w:val="left"/>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九、办理时限：</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2240"/>
        <w:gridCol w:w="1731"/>
        <w:gridCol w:w="2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法定时限</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从受理至作出决定20个工作日，决定至颁发证件10个工作日。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jc w:val="center"/>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法律依据</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《中华人民共和国土地管理法》第五十二条</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32"/>
                <w:szCs w:val="32"/>
                <w:lang w:val="en-US" w:eastAsia="zh-CN"/>
              </w:rPr>
              <w:t>《中华人民共和国城乡规划法》第三十六条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 xml:space="preserve">承诺时限 </w:t>
            </w:r>
          </w:p>
        </w:tc>
        <w:tc>
          <w:tcPr>
            <w:tcW w:w="6818" w:type="dxa"/>
            <w:gridSpan w:val="3"/>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left"/>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受理</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现场勘查</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审批</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制证、发证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224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4</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w:t>
            </w:r>
          </w:p>
        </w:tc>
        <w:tc>
          <w:tcPr>
            <w:tcW w:w="284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center"/>
              <w:textAlignment w:val="auto"/>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3</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说明：申请材料齐全、符合法定形式为受理。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仿宋" w:hAnsi="仿宋" w:eastAsia="仿宋" w:cs="仿宋"/>
          <w:sz w:val="32"/>
          <w:szCs w:val="32"/>
          <w:lang w:val="en-US" w:eastAsia="zh-CN"/>
        </w:rPr>
      </w:pPr>
      <w:r>
        <w:rPr>
          <w:rFonts w:hint="eastAsia" w:ascii="黑体" w:hAnsi="黑体" w:eastAsia="黑体" w:cs="黑体"/>
          <w:snapToGrid/>
          <w:color w:val="000000"/>
          <w:sz w:val="32"/>
          <w:szCs w:val="32"/>
          <w:lang w:val="en-US" w:eastAsia="zh-CN"/>
        </w:rPr>
        <w:t>十、收费依据及标准：</w:t>
      </w:r>
      <w:r>
        <w:rPr>
          <w:rFonts w:hint="eastAsia" w:ascii="仿宋" w:hAnsi="仿宋" w:eastAsia="仿宋" w:cs="仿宋"/>
          <w:sz w:val="32"/>
          <w:szCs w:val="32"/>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十一、结果送达：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决定。决定人员在完成全部审查环节后</w:t>
      </w:r>
      <w:r>
        <w:rPr>
          <w:rFonts w:hint="eastAsia" w:ascii="仿宋" w:hAnsi="仿宋" w:eastAsia="仿宋" w:cs="仿宋"/>
          <w:sz w:val="32"/>
          <w:szCs w:val="32"/>
          <w:lang w:val="en-US" w:eastAsia="zh-CN"/>
        </w:rPr>
        <w:t>2个工作</w:t>
      </w:r>
      <w:r>
        <w:rPr>
          <w:rFonts w:hint="eastAsia" w:ascii="仿宋" w:hAnsi="仿宋" w:eastAsia="仿宋" w:cs="仿宋"/>
          <w:sz w:val="32"/>
          <w:szCs w:val="32"/>
        </w:rPr>
        <w:t>日内做出批准或不予批准的决定。</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决定公开。审查人员自本部门作出决定之日起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个工作日内，通过网络等媒体公开审批结果。</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证件制作</w:t>
      </w:r>
      <w:r>
        <w:rPr>
          <w:rFonts w:hint="eastAsia" w:ascii="仿宋" w:hAnsi="仿宋" w:eastAsia="仿宋" w:cs="仿宋"/>
          <w:sz w:val="32"/>
          <w:szCs w:val="32"/>
          <w:lang w:val="en-US" w:eastAsia="zh-CN"/>
        </w:rPr>
        <w:t>及送达</w:t>
      </w:r>
      <w:r>
        <w:rPr>
          <w:rFonts w:hint="eastAsia" w:ascii="仿宋" w:hAnsi="仿宋" w:eastAsia="仿宋" w:cs="仿宋"/>
          <w:sz w:val="32"/>
          <w:szCs w:val="32"/>
        </w:rPr>
        <w:t>。予以批准的，证件制作人员自决定之日起1个工作日内根据决定制作《</w:t>
      </w:r>
      <w:r>
        <w:rPr>
          <w:rFonts w:hint="eastAsia" w:ascii="仿宋" w:hAnsi="仿宋" w:eastAsia="仿宋" w:cs="仿宋"/>
          <w:sz w:val="32"/>
          <w:szCs w:val="32"/>
          <w:lang w:val="en-US" w:eastAsia="zh-CN"/>
        </w:rPr>
        <w:t>建设项目用地预审与选址意见书</w:t>
      </w:r>
      <w:r>
        <w:rPr>
          <w:rFonts w:hint="eastAsia" w:ascii="仿宋" w:hAnsi="仿宋" w:eastAsia="仿宋" w:cs="仿宋"/>
          <w:sz w:val="32"/>
          <w:szCs w:val="32"/>
        </w:rPr>
        <w:t>》,加盖实施机关印章。按照法定或者约定的方式，将审批决定、证件通知申请人领取或</w:t>
      </w:r>
      <w:r>
        <w:rPr>
          <w:rFonts w:hint="eastAsia" w:ascii="仿宋" w:hAnsi="仿宋" w:eastAsia="仿宋" w:cs="仿宋"/>
          <w:sz w:val="32"/>
          <w:szCs w:val="32"/>
          <w:lang w:val="en-US" w:eastAsia="zh-CN"/>
        </w:rPr>
        <w:t>以</w:t>
      </w:r>
      <w:r>
        <w:rPr>
          <w:rFonts w:hint="eastAsia" w:ascii="仿宋" w:hAnsi="仿宋" w:eastAsia="仿宋" w:cs="仿宋"/>
          <w:sz w:val="32"/>
          <w:szCs w:val="32"/>
        </w:rPr>
        <w:t>邮寄方式送达申请人</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采用邮寄方式送达的，送达凭证上应注明送达方式为邮寄送达，并在特快专递详情单的内件品名注明行政审批证件的名称。证件寄出，送达义务即履行完毕。证件送达人员应及时向邮政部门索要证明申请人签收的邮政部门回执；</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申请人法定代表人、负责人</w:t>
      </w:r>
      <w:r>
        <w:rPr>
          <w:rFonts w:hint="eastAsia" w:ascii="仿宋" w:hAnsi="仿宋" w:eastAsia="仿宋" w:cs="仿宋"/>
          <w:sz w:val="32"/>
          <w:szCs w:val="32"/>
          <w:lang w:val="en-US" w:eastAsia="zh-CN"/>
        </w:rPr>
        <w:t>或</w:t>
      </w:r>
      <w:r>
        <w:rPr>
          <w:rFonts w:hint="eastAsia" w:ascii="仿宋" w:hAnsi="仿宋" w:eastAsia="仿宋" w:cs="仿宋"/>
          <w:sz w:val="32"/>
          <w:szCs w:val="32"/>
        </w:rPr>
        <w:t>代理人自行领取办理结果的，应当出具有效身份证明，</w:t>
      </w:r>
      <w:r>
        <w:rPr>
          <w:rFonts w:hint="eastAsia" w:ascii="仿宋" w:hAnsi="仿宋" w:eastAsia="仿宋" w:cs="仿宋"/>
          <w:sz w:val="32"/>
          <w:szCs w:val="32"/>
          <w:lang w:val="en-US" w:eastAsia="zh-CN"/>
        </w:rPr>
        <w:t>发证人员在台账上记载详细信息，领取人在相应栏目签字确认。</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自取或邮寄不能送达的，可采用公告方式送达办理结果。自公告之日起满7日的，即视为送达。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4.推送。</w:t>
      </w:r>
      <w:r>
        <w:rPr>
          <w:rFonts w:hint="eastAsia" w:ascii="仿宋" w:hAnsi="仿宋" w:eastAsia="仿宋" w:cs="仿宋"/>
          <w:sz w:val="32"/>
          <w:szCs w:val="32"/>
        </w:rPr>
        <w:t>审查人员自本部门作出决定之日起</w:t>
      </w:r>
      <w:r>
        <w:rPr>
          <w:rFonts w:hint="eastAsia" w:ascii="仿宋" w:hAnsi="仿宋" w:eastAsia="仿宋" w:cs="仿宋"/>
          <w:sz w:val="32"/>
          <w:szCs w:val="32"/>
          <w:lang w:val="en-US" w:eastAsia="zh-CN"/>
        </w:rPr>
        <w:t>1</w:t>
      </w:r>
      <w:r>
        <w:rPr>
          <w:rFonts w:hint="eastAsia" w:ascii="仿宋" w:hAnsi="仿宋" w:eastAsia="仿宋" w:cs="仿宋"/>
          <w:sz w:val="32"/>
          <w:szCs w:val="32"/>
        </w:rPr>
        <w:t>个工作日内，通过网络</w:t>
      </w:r>
      <w:r>
        <w:rPr>
          <w:rFonts w:hint="eastAsia" w:ascii="仿宋" w:hAnsi="仿宋" w:eastAsia="仿宋" w:cs="仿宋"/>
          <w:sz w:val="32"/>
          <w:szCs w:val="32"/>
          <w:lang w:val="en-US" w:eastAsia="zh-CN"/>
        </w:rPr>
        <w:t>将有关信息及时推送相关职能部门</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归档。对事项办理过程中形成的各类文书材料实行分类归档。按月对归档的材料进行清点、统计与整理。归档岗位人员的职责和归档要求按本局有关规定进行。</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十二、咨询方式：</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岗位职责和权限。</w:t>
      </w:r>
      <w:r>
        <w:rPr>
          <w:rFonts w:hint="eastAsia" w:ascii="仿宋" w:hAnsi="仿宋" w:eastAsia="仿宋" w:cs="仿宋"/>
          <w:b w:val="0"/>
          <w:sz w:val="32"/>
          <w:szCs w:val="32"/>
        </w:rPr>
        <w:t>实施机关工作人员有义务准确、可靠地答复行政审批申请人的疑问。申请人按照实施机关提供的信息提交行政审批申请的，实施机关应视为符合规定，不得拒绝接受。</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咨询途径</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现场</w:t>
      </w:r>
      <w:r>
        <w:rPr>
          <w:rFonts w:hint="eastAsia" w:ascii="仿宋" w:hAnsi="仿宋" w:eastAsia="仿宋" w:cs="仿宋"/>
          <w:sz w:val="32"/>
          <w:szCs w:val="32"/>
        </w:rPr>
        <w:t>咨询：</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电话咨询：</w:t>
      </w:r>
      <w:r>
        <w:rPr>
          <w:rFonts w:hint="eastAsia" w:ascii="仿宋" w:hAnsi="仿宋" w:eastAsia="仿宋" w:cs="仿宋"/>
          <w:sz w:val="32"/>
          <w:szCs w:val="32"/>
          <w:lang w:val="en-US" w:eastAsia="zh-CN"/>
        </w:rPr>
        <w:t>受理：5236129；</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电子邮件咨询：电子邮箱</w:t>
      </w:r>
      <w:r>
        <w:rPr>
          <w:rFonts w:hint="eastAsia" w:ascii="仿宋" w:hAnsi="仿宋" w:eastAsia="仿宋" w:cs="仿宋"/>
          <w:sz w:val="32"/>
          <w:szCs w:val="32"/>
          <w:lang w:eastAsia="zh-CN"/>
        </w:rPr>
        <w:t>：gp</w:t>
      </w:r>
      <w:r>
        <w:rPr>
          <w:rFonts w:hint="eastAsia" w:ascii="仿宋" w:hAnsi="仿宋" w:eastAsia="仿宋" w:cs="仿宋"/>
          <w:sz w:val="32"/>
          <w:szCs w:val="32"/>
          <w:lang w:val="en-US" w:eastAsia="zh-CN"/>
        </w:rPr>
        <w:t>xz</w:t>
      </w:r>
      <w:r>
        <w:rPr>
          <w:rFonts w:hint="eastAsia" w:ascii="仿宋" w:hAnsi="仿宋" w:eastAsia="仿宋" w:cs="仿宋"/>
          <w:sz w:val="32"/>
          <w:szCs w:val="32"/>
          <w:lang w:eastAsia="zh-CN"/>
        </w:rPr>
        <w:t>sp</w:t>
      </w:r>
      <w:r>
        <w:rPr>
          <w:rFonts w:hint="eastAsia" w:ascii="仿宋" w:hAnsi="仿宋" w:eastAsia="仿宋" w:cs="仿宋"/>
          <w:sz w:val="32"/>
          <w:szCs w:val="32"/>
          <w:lang w:val="en-US" w:eastAsia="zh-CN"/>
        </w:rPr>
        <w:t>g0553</w:t>
      </w:r>
      <w:r>
        <w:rPr>
          <w:rFonts w:hint="eastAsia" w:ascii="仿宋" w:hAnsi="仿宋" w:eastAsia="仿宋" w:cs="仿宋"/>
          <w:sz w:val="32"/>
          <w:szCs w:val="32"/>
          <w:lang w:eastAsia="zh-CN"/>
        </w:rPr>
        <w:t>@163.com</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信函咨询：邮政编码：</w:t>
      </w:r>
      <w:r>
        <w:rPr>
          <w:rFonts w:hint="eastAsia" w:ascii="仿宋" w:hAnsi="仿宋" w:eastAsia="仿宋" w:cs="仿宋"/>
          <w:sz w:val="32"/>
          <w:szCs w:val="32"/>
          <w:lang w:val="en-US" w:eastAsia="zh-CN"/>
        </w:rPr>
        <w:t>048400</w:t>
      </w:r>
      <w:r>
        <w:rPr>
          <w:rFonts w:hint="eastAsia" w:ascii="仿宋" w:hAnsi="仿宋" w:eastAsia="仿宋" w:cs="仿宋"/>
          <w:sz w:val="32"/>
          <w:szCs w:val="32"/>
        </w:rPr>
        <w:t>，邮寄地址：</w:t>
      </w:r>
      <w:r>
        <w:rPr>
          <w:rFonts w:hint="eastAsia" w:ascii="仿宋" w:hAnsi="仿宋" w:eastAsia="仿宋" w:cs="仿宋"/>
          <w:sz w:val="32"/>
          <w:szCs w:val="32"/>
          <w:lang w:val="en-US" w:eastAsia="zh-CN"/>
        </w:rPr>
        <w:t>高平</w:t>
      </w:r>
      <w:r>
        <w:rPr>
          <w:rFonts w:hint="eastAsia" w:ascii="仿宋" w:hAnsi="仿宋" w:eastAsia="仿宋" w:cs="仿宋"/>
          <w:sz w:val="32"/>
          <w:szCs w:val="32"/>
        </w:rPr>
        <w:t>市</w:t>
      </w:r>
      <w:r>
        <w:rPr>
          <w:rFonts w:hint="eastAsia" w:ascii="仿宋" w:hAnsi="仿宋" w:eastAsia="仿宋" w:cs="仿宋"/>
          <w:sz w:val="32"/>
          <w:szCs w:val="32"/>
          <w:lang w:val="en-US" w:eastAsia="zh-CN"/>
        </w:rPr>
        <w:t>康乐东街政务</w:t>
      </w:r>
      <w:r>
        <w:rPr>
          <w:rFonts w:hint="eastAsia" w:ascii="仿宋" w:hAnsi="仿宋" w:eastAsia="仿宋" w:cs="仿宋"/>
          <w:sz w:val="32"/>
          <w:szCs w:val="32"/>
        </w:rPr>
        <w:t>服务中心。</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rPr>
      </w:pP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lang w:val="en-US" w:eastAsia="zh-CN"/>
        </w:rPr>
        <w:t>三</w:t>
      </w:r>
      <w:r>
        <w:rPr>
          <w:rStyle w:val="9"/>
          <w:rFonts w:hint="eastAsia" w:ascii="仿宋" w:hAnsi="仿宋" w:eastAsia="仿宋" w:cs="仿宋"/>
          <w:b/>
          <w:sz w:val="32"/>
          <w:szCs w:val="32"/>
          <w:lang w:eastAsia="zh-CN"/>
        </w:rPr>
        <w:t>）</w:t>
      </w:r>
      <w:r>
        <w:rPr>
          <w:rStyle w:val="9"/>
          <w:rFonts w:hint="eastAsia" w:ascii="仿宋" w:hAnsi="仿宋" w:eastAsia="仿宋" w:cs="仿宋"/>
          <w:b/>
          <w:sz w:val="32"/>
          <w:szCs w:val="32"/>
        </w:rPr>
        <w:t>咨询回复</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窗口或电话咨询的，能当场回复的，应当场回复，不能当场回复的，应在24小时内以电话的形式回复，有条件的可建立电话录音。</w:t>
      </w:r>
      <w:r>
        <w:rPr>
          <w:rFonts w:hint="eastAsia" w:ascii="仿宋" w:hAnsi="仿宋" w:eastAsia="仿宋" w:cs="仿宋"/>
          <w:sz w:val="32"/>
          <w:szCs w:val="32"/>
          <w:lang w:val="en-US" w:eastAsia="zh-CN"/>
        </w:rPr>
        <w:t>网上、电子邮件、信函咨询的应及时回复，不能及时回复的，应在1 个工作日内回复。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default"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十三、监督投诉渠道：</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投诉渠道</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投诉电话：52345；5221137。</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信函投诉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高平市自然资源</w:t>
      </w:r>
      <w:r>
        <w:rPr>
          <w:rFonts w:hint="eastAsia" w:ascii="仿宋" w:hAnsi="仿宋" w:eastAsia="仿宋" w:cs="仿宋"/>
          <w:sz w:val="32"/>
          <w:szCs w:val="32"/>
        </w:rPr>
        <w:t>局</w:t>
      </w:r>
      <w:r>
        <w:rPr>
          <w:rFonts w:hint="eastAsia" w:ascii="仿宋" w:hAnsi="仿宋" w:eastAsia="仿宋" w:cs="仿宋"/>
          <w:sz w:val="32"/>
          <w:szCs w:val="32"/>
          <w:lang w:val="en-US" w:eastAsia="zh-CN"/>
        </w:rPr>
        <w:t>纪检</w:t>
      </w:r>
      <w:r>
        <w:rPr>
          <w:rFonts w:hint="eastAsia" w:ascii="仿宋" w:hAnsi="仿宋" w:eastAsia="仿宋" w:cs="仿宋"/>
          <w:sz w:val="32"/>
          <w:szCs w:val="32"/>
        </w:rPr>
        <w:t xml:space="preserve">监察室。 </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3" w:firstLineChars="200"/>
        <w:textAlignment w:val="auto"/>
        <w:rPr>
          <w:rFonts w:hint="eastAsia" w:ascii="仿宋" w:hAnsi="仿宋" w:eastAsia="仿宋" w:cs="仿宋"/>
          <w:b w:val="0"/>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投诉回复</w:t>
      </w:r>
      <w:r>
        <w:rPr>
          <w:rFonts w:hint="eastAsia" w:ascii="仿宋" w:hAnsi="仿宋" w:eastAsia="仿宋" w:cs="仿宋"/>
          <w:b/>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回复时限：能当场回复的，当场回复；不能当场回复的，24小时内回复。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回复形式：电话回复，邮件回复，短信回复，信函回复。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十四、办理地址和时间：</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1.地址：高平市康乐东街政务服务中心三楼自然资源局行政审批窗口。</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2.时间：春秋冬季：朝九晚五9:00-17:00，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1920" w:firstLineChars="6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夏令时：上午8:00-12:00，下午3:00-6:00。</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jc w:val="both"/>
        <w:textAlignment w:val="auto"/>
        <w:rPr>
          <w:rFonts w:hint="eastAsia" w:ascii="黑体" w:hAnsi="黑体" w:eastAsia="黑体" w:cs="黑体"/>
          <w:snapToGrid/>
          <w:color w:val="000000"/>
          <w:sz w:val="32"/>
          <w:szCs w:val="32"/>
          <w:lang w:val="en-US" w:eastAsia="zh-CN"/>
        </w:rPr>
      </w:pPr>
      <w:r>
        <w:rPr>
          <w:rFonts w:hint="eastAsia" w:ascii="黑体" w:hAnsi="黑体" w:eastAsia="黑体" w:cs="黑体"/>
          <w:snapToGrid/>
          <w:color w:val="000000"/>
          <w:sz w:val="32"/>
          <w:szCs w:val="32"/>
          <w:lang w:val="en-US" w:eastAsia="zh-CN"/>
        </w:rPr>
        <w:t>十五、办理进程和结果查询：</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left="638" w:leftChars="304"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现场问询</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政务服务大厅咨询台、三楼自然资源局行政审批窗口。       </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电话</w:t>
      </w:r>
      <w:r>
        <w:rPr>
          <w:rFonts w:hint="eastAsia" w:ascii="仿宋" w:hAnsi="仿宋" w:eastAsia="仿宋" w:cs="仿宋"/>
          <w:sz w:val="32"/>
          <w:szCs w:val="32"/>
          <w:lang w:eastAsia="zh-CN"/>
        </w:rPr>
        <w:t>查询</w:t>
      </w:r>
      <w:r>
        <w:rPr>
          <w:rFonts w:hint="eastAsia" w:ascii="仿宋" w:hAnsi="仿宋" w:eastAsia="仿宋" w:cs="仿宋"/>
          <w:sz w:val="32"/>
          <w:szCs w:val="32"/>
        </w:rPr>
        <w:t>：</w:t>
      </w:r>
      <w:r>
        <w:rPr>
          <w:rFonts w:hint="eastAsia" w:ascii="仿宋" w:hAnsi="仿宋" w:eastAsia="仿宋" w:cs="仿宋"/>
          <w:sz w:val="32"/>
          <w:szCs w:val="32"/>
          <w:lang w:val="en-US" w:eastAsia="zh-CN"/>
        </w:rPr>
        <w:t>5236129</w:t>
      </w:r>
      <w:r>
        <w:rPr>
          <w:rFonts w:hint="eastAsia" w:ascii="仿宋" w:hAnsi="仿宋" w:eastAsia="仿宋" w:cs="仿宋"/>
          <w:sz w:val="32"/>
          <w:szCs w:val="32"/>
          <w:lang w:eastAsia="zh-CN"/>
        </w:rPr>
        <w:t>。</w:t>
      </w:r>
      <w:r>
        <w:rPr>
          <w:rFonts w:hint="eastAsia" w:ascii="仿宋" w:hAnsi="仿宋" w:eastAsia="仿宋" w:cs="仿宋"/>
          <w:sz w:val="32"/>
          <w:szCs w:val="32"/>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rPr>
        <w:t>网上咨询：</w:t>
      </w:r>
      <w:r>
        <w:rPr>
          <w:rFonts w:hint="eastAsia" w:ascii="仿宋" w:hAnsi="仿宋" w:eastAsia="仿宋" w:cs="仿宋"/>
          <w:sz w:val="32"/>
          <w:szCs w:val="32"/>
          <w:lang w:val="en-US" w:eastAsia="zh-CN"/>
        </w:rPr>
        <w:t>高平市政务服务网。</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4.微信公众号查询：高平政务服务。</w:t>
      </w:r>
    </w:p>
    <w:sectPr>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D2511E"/>
    <w:rsid w:val="05377265"/>
    <w:rsid w:val="060D09EB"/>
    <w:rsid w:val="070B3884"/>
    <w:rsid w:val="076E3DB8"/>
    <w:rsid w:val="082A3AB7"/>
    <w:rsid w:val="0857284B"/>
    <w:rsid w:val="095C6CAC"/>
    <w:rsid w:val="0ABA35F7"/>
    <w:rsid w:val="0D346120"/>
    <w:rsid w:val="0DC66E09"/>
    <w:rsid w:val="0E8528A1"/>
    <w:rsid w:val="101B419F"/>
    <w:rsid w:val="16CC05C0"/>
    <w:rsid w:val="1CD81AFE"/>
    <w:rsid w:val="2DD57F8F"/>
    <w:rsid w:val="31913651"/>
    <w:rsid w:val="31D2511E"/>
    <w:rsid w:val="327800CC"/>
    <w:rsid w:val="32F40B6E"/>
    <w:rsid w:val="33554D96"/>
    <w:rsid w:val="336903B7"/>
    <w:rsid w:val="3B725C82"/>
    <w:rsid w:val="46922380"/>
    <w:rsid w:val="47356C78"/>
    <w:rsid w:val="47EA15A8"/>
    <w:rsid w:val="4877152B"/>
    <w:rsid w:val="4DA7281A"/>
    <w:rsid w:val="504F6AB3"/>
    <w:rsid w:val="51D856EF"/>
    <w:rsid w:val="5862182D"/>
    <w:rsid w:val="5C0A5903"/>
    <w:rsid w:val="67476852"/>
    <w:rsid w:val="6A7B700A"/>
    <w:rsid w:val="6BDF4D34"/>
    <w:rsid w:val="73480122"/>
    <w:rsid w:val="7B2D6666"/>
    <w:rsid w:val="7C477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rFonts w:hint="default" w:ascii="Cambria" w:hAnsi="Cambria" w:cs="Times New Roman"/>
      <w:b/>
      <w:sz w:val="32"/>
      <w:szCs w:val="32"/>
    </w:rPr>
  </w:style>
  <w:style w:type="paragraph" w:styleId="3">
    <w:name w:val="heading 3"/>
    <w:basedOn w:val="1"/>
    <w:next w:val="1"/>
    <w:link w:val="9"/>
    <w:qFormat/>
    <w:uiPriority w:val="0"/>
    <w:pPr>
      <w:spacing w:before="100" w:beforeAutospacing="1" w:after="100" w:afterAutospacing="1"/>
      <w:outlineLvl w:val="2"/>
    </w:pPr>
    <w:rPr>
      <w:rFonts w:hint="eastAsia" w:cs="Times New Roman"/>
      <w:b/>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3 Char"/>
    <w:link w:val="3"/>
    <w:qFormat/>
    <w:locked/>
    <w:uiPriority w:val="0"/>
    <w:rPr>
      <w:rFonts w:hint="eastAsia" w:cs="Times New Roman"/>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2020-03-17T09:14:00Z</dcterms:created>
  <dc:creator>VIS.LQ</dc:creator>
  <cp:lastModifiedBy>七星伴月</cp:lastModifiedBy>
  <dcterms:modified xsi:type="dcterms:W3CDTF">2020-06-02T02:47:56Z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