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41895"/>
            <wp:effectExtent l="0" t="0" r="6350" b="190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4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11F40"/>
    <w:rsid w:val="4F91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2020-04-22T09:23:00Z</dcterms:created>
  <dc:creator>糖豆儿</dc:creator>
  <cp:lastModifiedBy>糖豆儿</cp:lastModifiedBy>
  <dcterms:modified xsi:type="dcterms:W3CDTF">2020-04-22T09:24:30Z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